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885CAF" w:rsidRDefault="007D73CE" w:rsidP="00A74B75">
      <w:pPr>
        <w:spacing w:after="0" w:line="360" w:lineRule="auto"/>
        <w:jc w:val="center"/>
        <w:rPr>
          <w:rFonts w:ascii="Sylfaen" w:hAnsi="Sylfaen"/>
          <w:b/>
        </w:rPr>
      </w:pPr>
    </w:p>
    <w:p w14:paraId="2192C57C" w14:textId="6E0C1B62" w:rsidR="009815C7" w:rsidRPr="00E37C5C" w:rsidRDefault="009815C7" w:rsidP="00794191">
      <w:pPr>
        <w:spacing w:after="0" w:line="240" w:lineRule="auto"/>
        <w:jc w:val="center"/>
        <w:rPr>
          <w:rFonts w:ascii="Sylfaen" w:hAnsi="Sylfaen" w:cs="Sylfaen"/>
          <w:b/>
        </w:rPr>
      </w:pPr>
    </w:p>
    <w:p w14:paraId="701FB870" w14:textId="65128F9C" w:rsidR="009815C7" w:rsidRPr="00E37C5C" w:rsidRDefault="005B5DE5" w:rsidP="003924CB">
      <w:pPr>
        <w:spacing w:after="0" w:line="240" w:lineRule="auto"/>
        <w:jc w:val="center"/>
        <w:rPr>
          <w:rFonts w:ascii="Sylfaen" w:hAnsi="Sylfaen" w:cs="Sylfaen"/>
          <w:b/>
        </w:rPr>
      </w:pPr>
      <w:r w:rsidRPr="00E37C5C">
        <w:rPr>
          <w:rFonts w:ascii="Sylfaen" w:hAnsi="Sylfaen" w:cs="Sylfaen"/>
          <w:b/>
          <w:noProof/>
        </w:rPr>
        <w:drawing>
          <wp:inline distT="0" distB="0" distL="0" distR="0" wp14:anchorId="721878FE" wp14:editId="7F01F365">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38350" cy="1441029"/>
                    </a:xfrm>
                    <a:prstGeom prst="rect">
                      <a:avLst/>
                    </a:prstGeom>
                  </pic:spPr>
                </pic:pic>
              </a:graphicData>
            </a:graphic>
          </wp:inline>
        </w:drawing>
      </w:r>
    </w:p>
    <w:p w14:paraId="7F37A681" w14:textId="77777777" w:rsidR="009815C7" w:rsidRPr="00E37C5C" w:rsidRDefault="009815C7" w:rsidP="00794191">
      <w:pPr>
        <w:spacing w:after="0" w:line="240" w:lineRule="auto"/>
        <w:jc w:val="center"/>
        <w:rPr>
          <w:rFonts w:ascii="Sylfaen" w:hAnsi="Sylfaen" w:cs="Sylfaen"/>
          <w:b/>
        </w:rPr>
      </w:pP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00E4D40D" w:rsidR="00A71E0B" w:rsidRPr="00032743" w:rsidRDefault="009815C7" w:rsidP="00A71E0B">
      <w:pPr>
        <w:spacing w:after="0" w:line="240" w:lineRule="auto"/>
        <w:jc w:val="center"/>
        <w:rPr>
          <w:rFonts w:ascii="Sylfaen" w:hAnsi="Sylfaen" w:cs="Sylfaen"/>
          <w:b/>
          <w:sz w:val="24"/>
          <w:lang w:val="ka-GE"/>
        </w:rPr>
      </w:pPr>
      <w:r w:rsidRPr="00032743">
        <w:rPr>
          <w:rFonts w:ascii="Sylfaen" w:hAnsi="Sylfaen" w:cs="Sylfaen"/>
          <w:b/>
          <w:sz w:val="24"/>
          <w:lang w:val="ka-GE"/>
        </w:rPr>
        <w:t>ელექტრონული ტენდერის დოკუმენტაცია</w:t>
      </w:r>
    </w:p>
    <w:p w14:paraId="0621B8C3" w14:textId="198CEA10" w:rsidR="00A71E0B" w:rsidRPr="00032743" w:rsidRDefault="003924CB" w:rsidP="00A71E0B">
      <w:pPr>
        <w:spacing w:after="0" w:line="240" w:lineRule="auto"/>
        <w:jc w:val="center"/>
        <w:rPr>
          <w:rFonts w:ascii="Sylfaen" w:hAnsi="Sylfaen" w:cs="Sylfaen"/>
          <w:b/>
          <w:sz w:val="24"/>
          <w:lang w:val="ka-GE"/>
        </w:rPr>
      </w:pPr>
      <w:r w:rsidRPr="00032743">
        <w:rPr>
          <w:rFonts w:ascii="Sylfaen" w:hAnsi="Sylfaen" w:cs="Sylfaen"/>
          <w:b/>
          <w:sz w:val="24"/>
          <w:lang w:val="ka-GE"/>
        </w:rPr>
        <w:t>რკინა-ბეტონის</w:t>
      </w:r>
      <w:r w:rsidR="008F4F22" w:rsidRPr="00032743">
        <w:rPr>
          <w:rFonts w:ascii="Sylfaen" w:hAnsi="Sylfaen" w:cs="Sylfaen"/>
          <w:b/>
          <w:sz w:val="24"/>
        </w:rPr>
        <w:t xml:space="preserve"> </w:t>
      </w:r>
      <w:r w:rsidR="003258AD">
        <w:rPr>
          <w:rFonts w:ascii="Sylfaen" w:hAnsi="Sylfaen" w:cs="Sylfaen"/>
          <w:b/>
          <w:sz w:val="24"/>
          <w:lang w:val="ka-GE"/>
        </w:rPr>
        <w:t xml:space="preserve">ფილის </w:t>
      </w:r>
      <w:r w:rsidR="00DF4F97">
        <w:rPr>
          <w:rFonts w:ascii="Sylfaen" w:hAnsi="Sylfaen" w:cs="Sylfaen"/>
          <w:b/>
          <w:sz w:val="24"/>
          <w:lang w:val="ka-GE"/>
        </w:rPr>
        <w:t xml:space="preserve">და რგოლების </w:t>
      </w:r>
      <w:r w:rsidR="003258AD">
        <w:rPr>
          <w:rFonts w:ascii="Sylfaen" w:hAnsi="Sylfaen" w:cs="Sylfaen"/>
          <w:b/>
          <w:sz w:val="24"/>
          <w:lang w:val="ka-GE"/>
        </w:rPr>
        <w:t xml:space="preserve">ჩამოსხმის მომსახურების </w:t>
      </w:r>
      <w:r w:rsidR="00A71E0B" w:rsidRPr="00032743">
        <w:rPr>
          <w:rFonts w:ascii="Sylfaen" w:hAnsi="Sylfaen" w:cs="Sylfaen"/>
          <w:b/>
          <w:sz w:val="24"/>
          <w:lang w:val="ka-GE"/>
        </w:rPr>
        <w:t>შესყიდვაზე</w:t>
      </w:r>
    </w:p>
    <w:p w14:paraId="0C0E685F" w14:textId="77777777" w:rsidR="001B055A" w:rsidRPr="00032743" w:rsidRDefault="001B055A" w:rsidP="00794191">
      <w:pPr>
        <w:spacing w:after="0" w:line="240" w:lineRule="auto"/>
        <w:jc w:val="center"/>
        <w:rPr>
          <w:rFonts w:ascii="Sylfaen" w:hAnsi="Sylfaen" w:cs="Sylfaen"/>
          <w:b/>
          <w:bCs/>
          <w:sz w:val="24"/>
        </w:rPr>
      </w:pP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492D0F9C" w:rsidR="004B0C7B" w:rsidRDefault="004B0C7B"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71B6DD55" w14:textId="07040298" w:rsidR="009C7E4E" w:rsidRDefault="009C7E4E" w:rsidP="00C12ABD">
      <w:pPr>
        <w:spacing w:after="0" w:line="360" w:lineRule="auto"/>
        <w:rPr>
          <w:rFonts w:ascii="AcadNusx" w:hAnsi="AcadNusx"/>
          <w:b/>
        </w:rPr>
      </w:pPr>
    </w:p>
    <w:p w14:paraId="3FE43418" w14:textId="77777777" w:rsidR="009C7E4E" w:rsidRDefault="009C7E4E" w:rsidP="00C12ABD">
      <w:pPr>
        <w:spacing w:after="0" w:line="360" w:lineRule="auto"/>
        <w:rPr>
          <w:rFonts w:ascii="AcadNusx" w:hAnsi="AcadNusx"/>
          <w:b/>
        </w:rPr>
      </w:pPr>
    </w:p>
    <w:p w14:paraId="7FDE1363" w14:textId="77777777" w:rsidR="00C12ABD" w:rsidRPr="00E37C5C" w:rsidRDefault="00C12ABD" w:rsidP="00C12ABD">
      <w:pPr>
        <w:spacing w:after="0" w:line="360" w:lineRule="auto"/>
        <w:rPr>
          <w:rFonts w:ascii="Sylfaen" w:hAnsi="Sylfaen"/>
          <w:b/>
          <w:lang w:val="ka-GE"/>
        </w:rPr>
      </w:pPr>
    </w:p>
    <w:p w14:paraId="580D4E90" w14:textId="08B70B62" w:rsidR="00665C42" w:rsidRPr="00E37C5C" w:rsidRDefault="00665C42" w:rsidP="009D07D1">
      <w:pPr>
        <w:spacing w:after="0" w:line="360" w:lineRule="auto"/>
        <w:jc w:val="center"/>
        <w:rPr>
          <w:rFonts w:ascii="AcadNusx" w:hAnsi="AcadNusx"/>
          <w:b/>
        </w:rPr>
      </w:pPr>
    </w:p>
    <w:p w14:paraId="0C5A5BAC" w14:textId="52C02D8A" w:rsidR="00C27890" w:rsidRPr="00FB7A4A" w:rsidRDefault="001B055A" w:rsidP="00FB7A4A">
      <w:pPr>
        <w:pStyle w:val="ListParagraph"/>
        <w:numPr>
          <w:ilvl w:val="1"/>
          <w:numId w:val="33"/>
        </w:numPr>
        <w:spacing w:after="0" w:line="240" w:lineRule="auto"/>
        <w:ind w:left="0"/>
        <w:rPr>
          <w:rFonts w:ascii="Sylfaen" w:hAnsi="Sylfaen"/>
          <w:b/>
          <w:sz w:val="20"/>
          <w:szCs w:val="20"/>
          <w:lang w:val="ka-GE"/>
        </w:rPr>
      </w:pPr>
      <w:r w:rsidRPr="00FB7A4A">
        <w:rPr>
          <w:rFonts w:ascii="Sylfaen" w:hAnsi="Sylfaen"/>
          <w:b/>
          <w:sz w:val="20"/>
          <w:szCs w:val="20"/>
          <w:lang w:val="ka-GE"/>
        </w:rPr>
        <w:t>შესყიდვის ობიექტის დასახელება</w:t>
      </w:r>
    </w:p>
    <w:p w14:paraId="5BD7B4CB" w14:textId="39A389DD" w:rsidR="00440A96" w:rsidRPr="00FB7A4A" w:rsidRDefault="00D30223" w:rsidP="00FB7A4A">
      <w:pPr>
        <w:spacing w:after="0" w:line="240" w:lineRule="auto"/>
        <w:rPr>
          <w:rFonts w:ascii="Sylfaen" w:hAnsi="Sylfaen"/>
          <w:b/>
          <w:sz w:val="20"/>
          <w:szCs w:val="20"/>
          <w:lang w:val="ka-GE"/>
        </w:rPr>
      </w:pPr>
      <w:r w:rsidRPr="00FB7A4A">
        <w:rPr>
          <w:rFonts w:ascii="Sylfaen" w:hAnsi="Sylfaen" w:cs="Sylfaen"/>
          <w:sz w:val="20"/>
          <w:szCs w:val="20"/>
          <w:lang w:val="ka-GE"/>
        </w:rPr>
        <w:t>შპს</w:t>
      </w:r>
      <w:r w:rsidRPr="00FB7A4A">
        <w:rPr>
          <w:rFonts w:ascii="Sylfaen" w:hAnsi="Sylfaen"/>
          <w:sz w:val="20"/>
          <w:szCs w:val="20"/>
          <w:lang w:val="ka-GE"/>
        </w:rPr>
        <w:t xml:space="preserve"> </w:t>
      </w:r>
      <w:r w:rsidRPr="00FB7A4A">
        <w:rPr>
          <w:rFonts w:ascii="Sylfaen" w:hAnsi="Sylfaen" w:cs="Calibri"/>
          <w:sz w:val="20"/>
          <w:szCs w:val="20"/>
          <w:lang w:val="ka-GE"/>
        </w:rPr>
        <w:t>„</w:t>
      </w:r>
      <w:r w:rsidRPr="00FB7A4A">
        <w:rPr>
          <w:rFonts w:ascii="Sylfaen" w:hAnsi="Sylfaen" w:cs="Sylfaen"/>
          <w:sz w:val="20"/>
          <w:szCs w:val="20"/>
          <w:lang w:val="ka-GE"/>
        </w:rPr>
        <w:t>ჯორჯიან</w:t>
      </w:r>
      <w:r w:rsidRPr="00FB7A4A">
        <w:rPr>
          <w:rFonts w:ascii="Sylfaen" w:hAnsi="Sylfaen"/>
          <w:sz w:val="20"/>
          <w:szCs w:val="20"/>
          <w:lang w:val="ka-GE"/>
        </w:rPr>
        <w:t xml:space="preserve"> </w:t>
      </w:r>
      <w:r w:rsidRPr="00FB7A4A">
        <w:rPr>
          <w:rFonts w:ascii="Sylfaen" w:hAnsi="Sylfaen" w:cs="Sylfaen"/>
          <w:sz w:val="20"/>
          <w:szCs w:val="20"/>
          <w:lang w:val="ka-GE"/>
        </w:rPr>
        <w:t>უოთერ</w:t>
      </w:r>
      <w:r w:rsidRPr="00FB7A4A">
        <w:rPr>
          <w:rFonts w:ascii="Sylfaen" w:hAnsi="Sylfaen"/>
          <w:sz w:val="20"/>
          <w:szCs w:val="20"/>
          <w:lang w:val="ka-GE"/>
        </w:rPr>
        <w:t xml:space="preserve"> </w:t>
      </w:r>
      <w:r w:rsidRPr="00FB7A4A">
        <w:rPr>
          <w:rFonts w:ascii="Sylfaen" w:hAnsi="Sylfaen" w:cs="Sylfaen"/>
          <w:sz w:val="20"/>
          <w:szCs w:val="20"/>
          <w:lang w:val="ka-GE"/>
        </w:rPr>
        <w:t>ენდ</w:t>
      </w:r>
      <w:r w:rsidRPr="00FB7A4A">
        <w:rPr>
          <w:rFonts w:ascii="Sylfaen" w:hAnsi="Sylfaen"/>
          <w:sz w:val="20"/>
          <w:szCs w:val="20"/>
          <w:lang w:val="ka-GE"/>
        </w:rPr>
        <w:t xml:space="preserve"> </w:t>
      </w:r>
      <w:r w:rsidRPr="00FB7A4A">
        <w:rPr>
          <w:rFonts w:ascii="Sylfaen" w:hAnsi="Sylfaen" w:cs="Sylfaen"/>
          <w:sz w:val="20"/>
          <w:szCs w:val="20"/>
          <w:lang w:val="ka-GE"/>
        </w:rPr>
        <w:t>ფაუერი</w:t>
      </w:r>
      <w:r w:rsidRPr="00FB7A4A">
        <w:rPr>
          <w:rFonts w:ascii="Sylfaen" w:hAnsi="Sylfaen" w:cs="Calibri"/>
          <w:sz w:val="20"/>
          <w:szCs w:val="20"/>
          <w:lang w:val="ka-GE"/>
        </w:rPr>
        <w:t>“</w:t>
      </w:r>
      <w:r w:rsidRPr="00FB7A4A">
        <w:rPr>
          <w:rFonts w:ascii="Sylfaen" w:hAnsi="Sylfaen"/>
          <w:sz w:val="20"/>
          <w:szCs w:val="20"/>
          <w:lang w:val="ka-GE"/>
        </w:rPr>
        <w:t xml:space="preserve"> </w:t>
      </w:r>
      <w:r w:rsidR="00713EFC" w:rsidRPr="00FB7A4A">
        <w:rPr>
          <w:rFonts w:ascii="Sylfaen" w:hAnsi="Sylfaen" w:cs="Arial"/>
          <w:sz w:val="20"/>
          <w:szCs w:val="20"/>
        </w:rPr>
        <w:t>(GWP</w:t>
      </w:r>
      <w:r w:rsidR="00D95150" w:rsidRPr="00FB7A4A">
        <w:rPr>
          <w:rFonts w:ascii="Sylfaen" w:hAnsi="Sylfaen" w:cs="Arial"/>
          <w:sz w:val="20"/>
          <w:szCs w:val="20"/>
        </w:rPr>
        <w:t xml:space="preserve">, </w:t>
      </w:r>
      <w:r w:rsidR="00D95150" w:rsidRPr="00FB7A4A">
        <w:rPr>
          <w:rFonts w:ascii="Sylfaen" w:hAnsi="Sylfaen" w:cs="Arial"/>
          <w:sz w:val="20"/>
          <w:szCs w:val="20"/>
          <w:lang w:val="ka-GE"/>
        </w:rPr>
        <w:t>ს/ნ</w:t>
      </w:r>
      <w:r w:rsidR="0040587B" w:rsidRPr="00FB7A4A">
        <w:rPr>
          <w:rFonts w:ascii="Sylfaen" w:hAnsi="Sylfaen" w:cs="Arial"/>
          <w:sz w:val="20"/>
          <w:szCs w:val="20"/>
          <w:lang w:val="ka-GE"/>
        </w:rPr>
        <w:t xml:space="preserve"> </w:t>
      </w:r>
      <w:r w:rsidR="0040587B" w:rsidRPr="00FB7A4A">
        <w:rPr>
          <w:rFonts w:ascii="Sylfaen" w:hAnsi="Sylfaen" w:cs="Arial"/>
          <w:sz w:val="20"/>
          <w:szCs w:val="20"/>
        </w:rPr>
        <w:t>203826002</w:t>
      </w:r>
      <w:r w:rsidR="00713EFC" w:rsidRPr="00FB7A4A">
        <w:rPr>
          <w:rFonts w:ascii="Sylfaen" w:hAnsi="Sylfaen" w:cs="Arial"/>
          <w:sz w:val="20"/>
          <w:szCs w:val="20"/>
        </w:rPr>
        <w:t>)</w:t>
      </w:r>
      <w:r w:rsidR="004B0C7B" w:rsidRPr="00FB7A4A">
        <w:rPr>
          <w:rFonts w:ascii="Sylfaen" w:hAnsi="Sylfaen" w:cs="Arial"/>
          <w:sz w:val="20"/>
          <w:szCs w:val="20"/>
          <w:lang w:val="ka-GE"/>
        </w:rPr>
        <w:t xml:space="preserve"> </w:t>
      </w:r>
      <w:r w:rsidR="00496E14" w:rsidRPr="00FB7A4A">
        <w:rPr>
          <w:rFonts w:ascii="Sylfaen" w:hAnsi="Sylfaen" w:cs="Arial"/>
          <w:sz w:val="20"/>
          <w:szCs w:val="20"/>
          <w:lang w:val="ka-GE"/>
        </w:rPr>
        <w:t xml:space="preserve">აცხადებს </w:t>
      </w:r>
      <w:r w:rsidR="00457067" w:rsidRPr="00FB7A4A">
        <w:rPr>
          <w:rFonts w:ascii="Sylfaen" w:hAnsi="Sylfaen" w:cs="Sylfaen"/>
          <w:sz w:val="20"/>
          <w:szCs w:val="20"/>
          <w:lang w:val="ka-GE"/>
        </w:rPr>
        <w:t xml:space="preserve">ელექტრონულ </w:t>
      </w:r>
      <w:r w:rsidR="008647CD" w:rsidRPr="00FB7A4A">
        <w:rPr>
          <w:rFonts w:ascii="Sylfaen" w:hAnsi="Sylfaen" w:cs="Sylfaen"/>
          <w:sz w:val="20"/>
          <w:szCs w:val="20"/>
          <w:lang w:val="ka-GE"/>
        </w:rPr>
        <w:t>ტენდერს</w:t>
      </w:r>
      <w:r w:rsidR="00055E1E" w:rsidRPr="00FB7A4A">
        <w:rPr>
          <w:rFonts w:ascii="Sylfaen" w:hAnsi="Sylfaen" w:cs="Sylfaen"/>
          <w:sz w:val="20"/>
          <w:szCs w:val="20"/>
          <w:lang w:val="ka-GE"/>
        </w:rPr>
        <w:t xml:space="preserve"> </w:t>
      </w:r>
      <w:r w:rsidR="003258AD" w:rsidRPr="00FB7A4A">
        <w:rPr>
          <w:rFonts w:ascii="Sylfaen" w:hAnsi="Sylfaen" w:cs="Sylfaen"/>
          <w:sz w:val="20"/>
          <w:szCs w:val="20"/>
          <w:lang w:val="ka-GE"/>
        </w:rPr>
        <w:t xml:space="preserve">რკინა-ბეტონის ფილის </w:t>
      </w:r>
      <w:r w:rsidR="0085642E">
        <w:rPr>
          <w:rFonts w:ascii="Sylfaen" w:hAnsi="Sylfaen" w:cs="Sylfaen"/>
          <w:sz w:val="20"/>
          <w:szCs w:val="20"/>
          <w:lang w:val="ka-GE"/>
        </w:rPr>
        <w:t xml:space="preserve">და რგოლის </w:t>
      </w:r>
      <w:r w:rsidR="003258AD" w:rsidRPr="00FB7A4A">
        <w:rPr>
          <w:rFonts w:ascii="Sylfaen" w:hAnsi="Sylfaen" w:cs="Sylfaen"/>
          <w:sz w:val="20"/>
          <w:szCs w:val="20"/>
          <w:lang w:val="ka-GE"/>
        </w:rPr>
        <w:t>ჩამოსხმის მომსახურების შესყიდვაზე.</w:t>
      </w:r>
    </w:p>
    <w:p w14:paraId="0353AF42" w14:textId="3AAE10D2" w:rsidR="001B055A" w:rsidRPr="00FB7A4A" w:rsidRDefault="001B055A" w:rsidP="00FB7A4A">
      <w:pPr>
        <w:spacing w:after="0" w:line="240" w:lineRule="auto"/>
        <w:jc w:val="both"/>
        <w:rPr>
          <w:rFonts w:ascii="Sylfaen" w:hAnsi="Sylfaen" w:cs="Sylfaen"/>
          <w:b/>
          <w:bCs/>
          <w:sz w:val="20"/>
          <w:szCs w:val="20"/>
        </w:rPr>
      </w:pPr>
    </w:p>
    <w:p w14:paraId="1D5E57E5" w14:textId="2E3D190B" w:rsidR="000353F8" w:rsidRPr="00FB7A4A" w:rsidRDefault="000353F8" w:rsidP="00FB7A4A">
      <w:pPr>
        <w:spacing w:after="0" w:line="240" w:lineRule="auto"/>
        <w:jc w:val="both"/>
        <w:rPr>
          <w:rFonts w:ascii="Sylfaen" w:hAnsi="Sylfaen"/>
          <w:b/>
          <w:sz w:val="20"/>
          <w:szCs w:val="20"/>
          <w:lang w:val="ka-GE"/>
        </w:rPr>
      </w:pPr>
      <w:r w:rsidRPr="00FB7A4A">
        <w:rPr>
          <w:rFonts w:ascii="Sylfaen" w:hAnsi="Sylfaen"/>
          <w:b/>
          <w:sz w:val="20"/>
          <w:szCs w:val="20"/>
          <w:lang w:val="ka-GE"/>
        </w:rPr>
        <w:t xml:space="preserve">1.2 </w:t>
      </w:r>
      <w:r w:rsidR="001B055A" w:rsidRPr="00FB7A4A">
        <w:rPr>
          <w:rFonts w:ascii="Sylfaen" w:hAnsi="Sylfaen"/>
          <w:b/>
          <w:sz w:val="20"/>
          <w:szCs w:val="20"/>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5EEE3362" w14:textId="75064FC2" w:rsidR="00BC7740" w:rsidRPr="00FB7A4A" w:rsidRDefault="00496E14" w:rsidP="00FB7A4A">
      <w:pPr>
        <w:spacing w:after="0" w:line="240" w:lineRule="auto"/>
        <w:jc w:val="both"/>
        <w:rPr>
          <w:rFonts w:ascii="Sylfaen" w:hAnsi="Sylfaen" w:cs="Sylfaen"/>
          <w:b/>
          <w:bCs/>
          <w:sz w:val="20"/>
          <w:szCs w:val="20"/>
        </w:rPr>
      </w:pPr>
      <w:r w:rsidRPr="00FB7A4A">
        <w:rPr>
          <w:rFonts w:ascii="Sylfaen" w:hAnsi="Sylfaen" w:cs="Sylfaen"/>
          <w:sz w:val="20"/>
          <w:szCs w:val="20"/>
          <w:lang w:val="ka-GE"/>
        </w:rPr>
        <w:t xml:space="preserve"> </w:t>
      </w:r>
      <w:r w:rsidR="008F4F22" w:rsidRPr="00FB7A4A">
        <w:rPr>
          <w:rFonts w:ascii="Sylfaen" w:hAnsi="Sylfaen" w:cs="Sylfaen"/>
          <w:sz w:val="20"/>
          <w:szCs w:val="20"/>
          <w:lang w:val="ka-GE"/>
        </w:rPr>
        <w:t xml:space="preserve">ანაკრები </w:t>
      </w:r>
      <w:r w:rsidR="003924CB" w:rsidRPr="00FB7A4A">
        <w:rPr>
          <w:rFonts w:ascii="Sylfaen" w:hAnsi="Sylfaen" w:cs="Sylfaen"/>
          <w:sz w:val="20"/>
          <w:szCs w:val="20"/>
          <w:lang w:val="ka-GE"/>
        </w:rPr>
        <w:t>რკინა-ბეტონის</w:t>
      </w:r>
      <w:r w:rsidR="00E3080B" w:rsidRPr="00FB7A4A">
        <w:rPr>
          <w:rFonts w:ascii="Sylfaen" w:hAnsi="Sylfaen" w:cs="Sylfaen"/>
          <w:sz w:val="20"/>
          <w:szCs w:val="20"/>
        </w:rPr>
        <w:t xml:space="preserve"> </w:t>
      </w:r>
      <w:r w:rsidR="00E3080B" w:rsidRPr="00FB7A4A">
        <w:rPr>
          <w:rFonts w:ascii="Sylfaen" w:hAnsi="Sylfaen" w:cs="Sylfaen"/>
          <w:sz w:val="20"/>
          <w:szCs w:val="20"/>
          <w:lang w:val="ka-GE"/>
        </w:rPr>
        <w:t>ჭის</w:t>
      </w:r>
      <w:r w:rsidR="008C132E" w:rsidRPr="00FB7A4A">
        <w:rPr>
          <w:rFonts w:ascii="Sylfaen" w:hAnsi="Sylfaen" w:cs="Sylfaen"/>
          <w:sz w:val="20"/>
          <w:szCs w:val="20"/>
          <w:lang w:val="ka-GE"/>
        </w:rPr>
        <w:t xml:space="preserve"> </w:t>
      </w:r>
      <w:r w:rsidR="0085642E">
        <w:rPr>
          <w:rFonts w:ascii="Sylfaen" w:hAnsi="Sylfaen" w:cs="Sylfaen"/>
          <w:sz w:val="20"/>
          <w:szCs w:val="20"/>
          <w:lang w:val="ka-GE"/>
        </w:rPr>
        <w:t xml:space="preserve">და ფილის </w:t>
      </w:r>
      <w:r w:rsidR="008C132E" w:rsidRPr="00FB7A4A">
        <w:rPr>
          <w:rFonts w:ascii="Sylfaen" w:hAnsi="Sylfaen" w:cs="Sylfaen"/>
          <w:sz w:val="20"/>
          <w:szCs w:val="20"/>
          <w:lang w:val="ka-GE"/>
        </w:rPr>
        <w:t>ნაკეთობების</w:t>
      </w:r>
      <w:r w:rsidR="00C12ABD" w:rsidRPr="00FB7A4A">
        <w:rPr>
          <w:rFonts w:ascii="Sylfaen" w:hAnsi="Sylfaen" w:cs="Sylfaen"/>
          <w:sz w:val="20"/>
          <w:szCs w:val="20"/>
          <w:lang w:val="ka-GE"/>
        </w:rPr>
        <w:t xml:space="preserve"> </w:t>
      </w:r>
      <w:r w:rsidR="000353F8" w:rsidRPr="00FB7A4A">
        <w:rPr>
          <w:rFonts w:ascii="Sylfaen" w:hAnsi="Sylfaen" w:cs="Sylfaen"/>
          <w:sz w:val="20"/>
          <w:szCs w:val="20"/>
          <w:lang w:val="ka-GE"/>
        </w:rPr>
        <w:t>შესყიდვა</w:t>
      </w:r>
      <w:r w:rsidR="00682F84" w:rsidRPr="00FB7A4A">
        <w:rPr>
          <w:rFonts w:ascii="Sylfaen" w:hAnsi="Sylfaen" w:cs="Sylfaen"/>
          <w:sz w:val="20"/>
          <w:szCs w:val="20"/>
        </w:rPr>
        <w:t xml:space="preserve"> </w:t>
      </w:r>
      <w:proofErr w:type="spellStart"/>
      <w:r w:rsidR="00682F84" w:rsidRPr="00FB7A4A">
        <w:rPr>
          <w:rFonts w:ascii="Sylfaen" w:hAnsi="Sylfaen" w:cs="Sylfaen"/>
          <w:sz w:val="20"/>
          <w:szCs w:val="20"/>
        </w:rPr>
        <w:t>დანართი</w:t>
      </w:r>
      <w:proofErr w:type="spellEnd"/>
      <w:r w:rsidR="00682F84" w:rsidRPr="00FB7A4A">
        <w:rPr>
          <w:rFonts w:ascii="Sylfaen" w:hAnsi="Sylfaen" w:cs="Sylfaen"/>
          <w:sz w:val="20"/>
          <w:szCs w:val="20"/>
        </w:rPr>
        <w:t xml:space="preserve"> N1-</w:t>
      </w:r>
      <w:r w:rsidR="00682F84" w:rsidRPr="00FB7A4A">
        <w:rPr>
          <w:rFonts w:ascii="Sylfaen" w:hAnsi="Sylfaen" w:cs="Sylfaen"/>
          <w:sz w:val="20"/>
          <w:szCs w:val="20"/>
          <w:lang w:val="ka-GE"/>
        </w:rPr>
        <w:t>ში</w:t>
      </w:r>
      <w:r w:rsidR="00BC7740" w:rsidRPr="00FB7A4A">
        <w:rPr>
          <w:rFonts w:ascii="Sylfaen" w:hAnsi="Sylfaen" w:cs="Sylfaen"/>
          <w:sz w:val="20"/>
          <w:szCs w:val="20"/>
          <w:lang w:val="ka-GE"/>
        </w:rPr>
        <w:t xml:space="preserve"> მოცემული</w:t>
      </w:r>
      <w:r w:rsidR="00A11F8F" w:rsidRPr="00FB7A4A">
        <w:rPr>
          <w:rFonts w:ascii="Sylfaen" w:hAnsi="Sylfaen" w:cs="Sylfaen"/>
          <w:sz w:val="20"/>
          <w:szCs w:val="20"/>
          <w:lang w:val="ka-GE"/>
        </w:rPr>
        <w:t xml:space="preserve"> </w:t>
      </w:r>
      <w:r w:rsidR="00BC7740" w:rsidRPr="00FB7A4A">
        <w:rPr>
          <w:rFonts w:ascii="Sylfaen" w:hAnsi="Sylfaen" w:cs="Sylfaen"/>
          <w:sz w:val="20"/>
          <w:szCs w:val="20"/>
          <w:lang w:val="ka-GE"/>
        </w:rPr>
        <w:t xml:space="preserve">სავარაუდო წლიური მოცულობისა და  ტექნიკური სპეციფიკაციების </w:t>
      </w:r>
      <w:r w:rsidR="00A11F8F" w:rsidRPr="00FB7A4A">
        <w:rPr>
          <w:rFonts w:ascii="Sylfaen" w:hAnsi="Sylfaen" w:cs="Sylfaen"/>
          <w:sz w:val="20"/>
          <w:szCs w:val="20"/>
          <w:lang w:val="ka-GE"/>
        </w:rPr>
        <w:t>შესაბამისად</w:t>
      </w:r>
      <w:r w:rsidR="000353F8" w:rsidRPr="00FB7A4A">
        <w:rPr>
          <w:rFonts w:ascii="Sylfaen" w:hAnsi="Sylfaen" w:cs="Sylfaen"/>
          <w:b/>
          <w:bCs/>
          <w:sz w:val="20"/>
          <w:szCs w:val="20"/>
        </w:rPr>
        <w:t>.</w:t>
      </w:r>
    </w:p>
    <w:p w14:paraId="770C26CC" w14:textId="13F47675" w:rsidR="000B1F3B" w:rsidRPr="00FB7A4A" w:rsidRDefault="000B1F3B" w:rsidP="00FB7A4A">
      <w:pPr>
        <w:spacing w:after="0" w:line="240" w:lineRule="auto"/>
        <w:jc w:val="both"/>
        <w:rPr>
          <w:rFonts w:ascii="Sylfaen" w:hAnsi="Sylfaen" w:cs="Sylfaen"/>
          <w:b/>
          <w:bCs/>
          <w:sz w:val="20"/>
          <w:szCs w:val="20"/>
        </w:rPr>
      </w:pPr>
    </w:p>
    <w:p w14:paraId="3E3FBEF7" w14:textId="659C1E61" w:rsidR="000B1F3B" w:rsidRPr="00FB7A4A" w:rsidRDefault="000B1F3B" w:rsidP="00FB7A4A">
      <w:pPr>
        <w:spacing w:after="0" w:line="240" w:lineRule="auto"/>
        <w:jc w:val="both"/>
        <w:rPr>
          <w:rFonts w:ascii="Sylfaen" w:hAnsi="Sylfaen" w:cs="Sylfaen"/>
          <w:b/>
          <w:bCs/>
          <w:sz w:val="20"/>
          <w:szCs w:val="20"/>
          <w:lang w:val="ka-GE"/>
        </w:rPr>
      </w:pPr>
      <w:r w:rsidRPr="00FB7A4A">
        <w:rPr>
          <w:rFonts w:ascii="Sylfaen" w:hAnsi="Sylfaen" w:cs="Sylfaen"/>
          <w:b/>
          <w:bCs/>
          <w:sz w:val="20"/>
          <w:szCs w:val="20"/>
          <w:lang w:val="ka-GE"/>
        </w:rPr>
        <w:t xml:space="preserve">შენიშვნა: წინამდებარე სატენდერო დოკუმენტაციით განსაზღვრული მოცულობები არის საორიენტაციო და შემსყიდველი იტოვებს უფლებას </w:t>
      </w:r>
      <w:r w:rsidR="008C132E" w:rsidRPr="00FB7A4A">
        <w:rPr>
          <w:rFonts w:ascii="Sylfaen" w:hAnsi="Sylfaen" w:cs="Sylfaen"/>
          <w:b/>
          <w:bCs/>
          <w:sz w:val="20"/>
          <w:szCs w:val="20"/>
          <w:lang w:val="ka-GE"/>
        </w:rPr>
        <w:t xml:space="preserve">ცვლილება შეიტანოს მის მიერ ელექტრონული ტენდერით განსაზღვრულ </w:t>
      </w:r>
      <w:r w:rsidR="00B651E0" w:rsidRPr="00FB7A4A">
        <w:rPr>
          <w:rFonts w:ascii="Sylfaen" w:hAnsi="Sylfaen" w:cs="Sylfaen"/>
          <w:b/>
          <w:bCs/>
          <w:sz w:val="20"/>
          <w:szCs w:val="20"/>
          <w:lang w:val="ka-GE"/>
        </w:rPr>
        <w:t>შესყიდვის რაოდენობებში</w:t>
      </w:r>
    </w:p>
    <w:p w14:paraId="6DC071F3" w14:textId="6642A1F0" w:rsidR="00082B03" w:rsidRPr="00FB7A4A" w:rsidRDefault="00082B03" w:rsidP="00FB7A4A">
      <w:pPr>
        <w:spacing w:after="0" w:line="240" w:lineRule="auto"/>
        <w:jc w:val="both"/>
        <w:rPr>
          <w:rFonts w:ascii="Sylfaen" w:hAnsi="Sylfaen" w:cs="Sylfaen"/>
          <w:b/>
          <w:bCs/>
          <w:sz w:val="20"/>
          <w:szCs w:val="20"/>
          <w:u w:val="single"/>
          <w:lang w:val="ka-GE"/>
        </w:rPr>
      </w:pPr>
    </w:p>
    <w:p w14:paraId="489C63B9" w14:textId="330961D4" w:rsidR="003C1345" w:rsidRPr="00FB7A4A" w:rsidRDefault="003C1345" w:rsidP="00FB7A4A">
      <w:pPr>
        <w:spacing w:after="0" w:line="240" w:lineRule="auto"/>
        <w:jc w:val="both"/>
        <w:rPr>
          <w:rFonts w:ascii="Sylfaen" w:hAnsi="Sylfaen" w:cs="Sylfaen"/>
          <w:b/>
          <w:bCs/>
          <w:sz w:val="20"/>
          <w:szCs w:val="20"/>
          <w:u w:val="single"/>
          <w:lang w:val="ka-GE"/>
        </w:rPr>
      </w:pPr>
      <w:r w:rsidRPr="00FB7A4A">
        <w:rPr>
          <w:rFonts w:ascii="Sylfaen" w:hAnsi="Sylfaen" w:cs="Sylfaen"/>
          <w:b/>
          <w:bCs/>
          <w:sz w:val="20"/>
          <w:szCs w:val="20"/>
          <w:u w:val="single"/>
          <w:lang w:val="ka-GE"/>
        </w:rPr>
        <w:t>ტექნიკური დავალება</w:t>
      </w:r>
    </w:p>
    <w:p w14:paraId="47FD0F0F" w14:textId="55036155" w:rsidR="003C1345" w:rsidRPr="00FB7A4A" w:rsidRDefault="003C1345" w:rsidP="00FB7A4A">
      <w:pPr>
        <w:spacing w:after="0" w:line="240" w:lineRule="auto"/>
        <w:jc w:val="both"/>
        <w:rPr>
          <w:rFonts w:ascii="Sylfaen" w:hAnsi="Sylfaen" w:cs="Sylfaen"/>
          <w:b/>
          <w:bCs/>
          <w:sz w:val="20"/>
          <w:szCs w:val="20"/>
          <w:u w:val="single"/>
          <w:lang w:val="ka-GE"/>
        </w:rPr>
      </w:pPr>
      <w:r w:rsidRPr="00FB7A4A">
        <w:rPr>
          <w:rFonts w:ascii="Sylfaen" w:hAnsi="Sylfaen" w:cs="Sylfaen"/>
          <w:b/>
          <w:bCs/>
          <w:sz w:val="20"/>
          <w:szCs w:val="20"/>
          <w:u w:val="single"/>
          <w:lang w:val="ka-GE"/>
        </w:rPr>
        <w:t>ჭის რგოლები</w:t>
      </w:r>
    </w:p>
    <w:p w14:paraId="48B5C9E2" w14:textId="11F00EF1" w:rsidR="003C1345" w:rsidRPr="00FB7A4A" w:rsidRDefault="003C1345" w:rsidP="00FB7A4A">
      <w:pPr>
        <w:pStyle w:val="ListParagraph"/>
        <w:numPr>
          <w:ilvl w:val="0"/>
          <w:numId w:val="38"/>
        </w:numPr>
        <w:spacing w:after="0" w:line="240" w:lineRule="auto"/>
        <w:ind w:left="0"/>
        <w:jc w:val="both"/>
        <w:rPr>
          <w:rFonts w:ascii="Sylfaen" w:hAnsi="Sylfaen" w:cs="Sylfaen"/>
          <w:bCs/>
          <w:sz w:val="20"/>
          <w:szCs w:val="20"/>
          <w:lang w:val="ka-GE"/>
        </w:rPr>
      </w:pPr>
      <w:r w:rsidRPr="00FB7A4A">
        <w:rPr>
          <w:rFonts w:ascii="Sylfaen" w:hAnsi="Sylfaen" w:cs="Sylfaen"/>
          <w:bCs/>
          <w:sz w:val="20"/>
          <w:szCs w:val="20"/>
          <w:lang w:val="ka-GE"/>
        </w:rPr>
        <w:t>საკანალიზაციო და წყალმომარაგების ჭების კონსტრუქციების დამზადება უნდა განხორციელდეს ქარხნულ პირობებში ან სპეციალურად მომზადებულ სამშენებლო მოედნებზე ტექნიკური რეგლამენტის მოთხოვნათა დაცვით რუსული სტანდარტის  ГОСТ 8020-90 (ან ანალოგი)  შესაბამისად;</w:t>
      </w:r>
    </w:p>
    <w:p w14:paraId="2B9BD06F" w14:textId="701F6673" w:rsidR="003C1345" w:rsidRPr="00FB7A4A" w:rsidRDefault="003C1345" w:rsidP="00FB7A4A">
      <w:pPr>
        <w:pStyle w:val="ListParagraph"/>
        <w:numPr>
          <w:ilvl w:val="0"/>
          <w:numId w:val="38"/>
        </w:numPr>
        <w:spacing w:after="0" w:line="240" w:lineRule="auto"/>
        <w:ind w:left="0"/>
        <w:jc w:val="both"/>
        <w:rPr>
          <w:rFonts w:ascii="Sylfaen" w:hAnsi="Sylfaen" w:cs="Sylfaen"/>
          <w:bCs/>
          <w:sz w:val="20"/>
          <w:szCs w:val="20"/>
          <w:lang w:val="ka-GE"/>
        </w:rPr>
      </w:pPr>
      <w:r w:rsidRPr="00FB7A4A">
        <w:rPr>
          <w:rFonts w:ascii="Sylfaen" w:hAnsi="Sylfaen" w:cs="Sylfaen"/>
          <w:bCs/>
          <w:sz w:val="20"/>
          <w:szCs w:val="20"/>
          <w:lang w:val="ka-GE"/>
        </w:rPr>
        <w:t>ანაკრები რკინა-ბეტონის ნაკეთობების მიღება–ჩაბარება, ტრანსპორტირება, შენახვა–დასაწყობება  უნდა განხორციელდეს ГОСТ–13015(ან ანალოგი) სტანდარტის შესაბამისად;</w:t>
      </w:r>
    </w:p>
    <w:p w14:paraId="48D2DE8E" w14:textId="7161001D" w:rsidR="003C1345" w:rsidRPr="00FB7A4A" w:rsidRDefault="003C1345" w:rsidP="00FB7A4A">
      <w:pPr>
        <w:pStyle w:val="ListParagraph"/>
        <w:numPr>
          <w:ilvl w:val="0"/>
          <w:numId w:val="38"/>
        </w:numPr>
        <w:spacing w:after="0" w:line="240" w:lineRule="auto"/>
        <w:ind w:left="0"/>
        <w:jc w:val="both"/>
        <w:rPr>
          <w:rFonts w:ascii="Sylfaen" w:hAnsi="Sylfaen" w:cs="Sylfaen"/>
          <w:bCs/>
          <w:sz w:val="20"/>
          <w:szCs w:val="20"/>
          <w:lang w:val="ka-GE"/>
        </w:rPr>
      </w:pPr>
      <w:r w:rsidRPr="00FB7A4A">
        <w:rPr>
          <w:rFonts w:ascii="Sylfaen" w:hAnsi="Sylfaen" w:cs="Sylfaen"/>
          <w:bCs/>
          <w:sz w:val="20"/>
          <w:szCs w:val="20"/>
          <w:lang w:val="ka-GE"/>
        </w:rPr>
        <w:t>ანაკრები რკინა-ბეტონოს ჭის მასალების წარმოებისთვის გამოყენებული ბეტონი უნდა იყოს ქარხნული წესით წარმოებული, არ უნდა იყოს ხელით მოზელილი, ამასთან გამოყენებულ ბეტონს უნდა გააჩნდეს მწარმოებლის მიერ გაცემული ხარისხის დამადასტურებელი დოკუმენტი;</w:t>
      </w:r>
    </w:p>
    <w:p w14:paraId="05457DB8" w14:textId="05B5F55D" w:rsidR="003C1345" w:rsidRPr="00FB7A4A" w:rsidRDefault="003C1345" w:rsidP="00FB7A4A">
      <w:pPr>
        <w:pStyle w:val="ListParagraph"/>
        <w:numPr>
          <w:ilvl w:val="0"/>
          <w:numId w:val="38"/>
        </w:numPr>
        <w:spacing w:after="0" w:line="240" w:lineRule="auto"/>
        <w:ind w:left="0"/>
        <w:jc w:val="both"/>
        <w:rPr>
          <w:rFonts w:ascii="Sylfaen" w:hAnsi="Sylfaen" w:cs="Sylfaen"/>
          <w:bCs/>
          <w:sz w:val="20"/>
          <w:szCs w:val="20"/>
          <w:lang w:val="ka-GE"/>
        </w:rPr>
      </w:pPr>
      <w:r w:rsidRPr="00FB7A4A">
        <w:rPr>
          <w:rFonts w:ascii="Sylfaen" w:hAnsi="Sylfaen" w:cs="Sylfaen"/>
          <w:bCs/>
          <w:sz w:val="20"/>
          <w:szCs w:val="20"/>
          <w:lang w:val="ka-GE"/>
        </w:rPr>
        <w:t>ანაკრები რკინა-ბეტონის ჭის წარმოებისთვის გამოყენებულ რკინის ნაკეთობებს ასევე უნდა გააჩნდეს მწარმოებლის მიერ გაცემული ხარისხის დამადასტურებელი დოკუმენტი;</w:t>
      </w:r>
    </w:p>
    <w:p w14:paraId="287D9CE0" w14:textId="0E95C7A9" w:rsidR="003C1345" w:rsidRPr="00FB7A4A" w:rsidRDefault="003C1345" w:rsidP="00FB7A4A">
      <w:pPr>
        <w:pStyle w:val="ListParagraph"/>
        <w:numPr>
          <w:ilvl w:val="0"/>
          <w:numId w:val="38"/>
        </w:numPr>
        <w:spacing w:after="0" w:line="240" w:lineRule="auto"/>
        <w:ind w:left="0"/>
        <w:jc w:val="both"/>
        <w:rPr>
          <w:rFonts w:ascii="Sylfaen" w:hAnsi="Sylfaen" w:cs="Sylfaen"/>
          <w:bCs/>
          <w:sz w:val="20"/>
          <w:szCs w:val="20"/>
          <w:lang w:val="ka-GE"/>
        </w:rPr>
      </w:pPr>
      <w:r w:rsidRPr="00FB7A4A">
        <w:rPr>
          <w:rFonts w:ascii="Sylfaen" w:hAnsi="Sylfaen" w:cs="Sylfaen"/>
          <w:bCs/>
          <w:sz w:val="20"/>
          <w:szCs w:val="20"/>
          <w:lang w:val="ka-GE"/>
        </w:rPr>
        <w:t>მიმწოდებელი ვალდებულია შესასყიდ საქონელს შიდა მხარეს დაუსვას სპეციალური დამღა/ან გააკეთოს მარკირება საქონლის წარმოების თარიღის და მწარმოებლის  შესახებ;</w:t>
      </w:r>
    </w:p>
    <w:p w14:paraId="460D53C7" w14:textId="312EFEFE" w:rsidR="003C1345" w:rsidRPr="00FC4B81" w:rsidRDefault="003C1345" w:rsidP="00FB7A4A">
      <w:pPr>
        <w:pStyle w:val="ListParagraph"/>
        <w:numPr>
          <w:ilvl w:val="0"/>
          <w:numId w:val="38"/>
        </w:numPr>
        <w:spacing w:after="0" w:line="240" w:lineRule="auto"/>
        <w:ind w:left="0"/>
        <w:jc w:val="both"/>
        <w:rPr>
          <w:rFonts w:ascii="Sylfaen" w:hAnsi="Sylfaen" w:cs="Sylfaen"/>
          <w:bCs/>
          <w:sz w:val="20"/>
          <w:szCs w:val="20"/>
          <w:lang w:val="ka-GE"/>
        </w:rPr>
      </w:pPr>
      <w:r w:rsidRPr="00FB7A4A">
        <w:rPr>
          <w:rFonts w:ascii="Sylfaen" w:hAnsi="Sylfaen" w:cs="Sylfaen"/>
          <w:bCs/>
          <w:sz w:val="20"/>
          <w:szCs w:val="20"/>
          <w:lang w:val="ka-GE"/>
        </w:rPr>
        <w:t xml:space="preserve">მიმწოდებელი ვალდებულია უზრუნველყოს ანაკრები რკინა-ბეტონის ჭის წარმოებაში გამოყენებული ბეტონის მასალის ნიმუშის („კუბიკი“) შენახვა/კონსერვაცია მინიმუმ 3 თვის განმავლობაში. ამასთან, </w:t>
      </w:r>
      <w:r w:rsidRPr="00FC4B81">
        <w:rPr>
          <w:rFonts w:ascii="Sylfaen" w:hAnsi="Sylfaen" w:cs="Sylfaen"/>
          <w:bCs/>
          <w:sz w:val="20"/>
          <w:szCs w:val="20"/>
          <w:lang w:val="ka-GE"/>
        </w:rPr>
        <w:t xml:space="preserve">მიმწოდებელი ვალდებულია შემსყიდველის მოთხოვნის შემთხვევაში უზრუნველყოს წარმოებაში გამოყენებული ბეტონის ნიმუშის შემოწმება საკუთარი ხარჯით, იმ შემთხვევაში თუ ბეტონის ნიმუშის ხარისხი არ იქნება შესაბამისობაში შემსყიდველის მიერ განსაზღვრულ ბეტონის სპეციფიკაციებთან შემსყიდველი უფლებამოსილია მოითხოვოს უხარისხო ბეტონით წარმოებული საქონლის ჩანაცვლება; </w:t>
      </w:r>
    </w:p>
    <w:p w14:paraId="13B20733" w14:textId="68BF1118" w:rsidR="003C1345" w:rsidRPr="00FC4B81" w:rsidRDefault="003C1345" w:rsidP="00FB7A4A">
      <w:pPr>
        <w:pStyle w:val="ListParagraph"/>
        <w:numPr>
          <w:ilvl w:val="0"/>
          <w:numId w:val="38"/>
        </w:numPr>
        <w:spacing w:after="0" w:line="240" w:lineRule="auto"/>
        <w:ind w:left="0"/>
        <w:jc w:val="both"/>
        <w:rPr>
          <w:rFonts w:ascii="Sylfaen" w:hAnsi="Sylfaen" w:cs="Sylfaen"/>
          <w:bCs/>
          <w:sz w:val="20"/>
          <w:szCs w:val="20"/>
          <w:lang w:val="ka-GE"/>
        </w:rPr>
      </w:pPr>
      <w:r w:rsidRPr="00FC4B81">
        <w:rPr>
          <w:rFonts w:ascii="Sylfaen" w:hAnsi="Sylfaen" w:cs="Sylfaen"/>
          <w:bCs/>
          <w:sz w:val="20"/>
          <w:szCs w:val="20"/>
          <w:lang w:val="ka-GE"/>
        </w:rPr>
        <w:t>მიმწოდებელი ვალდებულება ჭის ძირების და გადახურვის ფილების ვიბრირება მოახდინოს „ვიბრო მაგიდაზე“, ხოლო რგოლების დამზადება უნდა მოხდეს პრესის აპარატით;</w:t>
      </w:r>
    </w:p>
    <w:p w14:paraId="1470BAAD" w14:textId="036EDBEF" w:rsidR="003C1345" w:rsidRPr="00FB7A4A" w:rsidRDefault="003C1345" w:rsidP="00FB7A4A">
      <w:pPr>
        <w:pStyle w:val="ListParagraph"/>
        <w:numPr>
          <w:ilvl w:val="0"/>
          <w:numId w:val="38"/>
        </w:numPr>
        <w:spacing w:after="0" w:line="240" w:lineRule="auto"/>
        <w:ind w:left="0"/>
        <w:jc w:val="both"/>
        <w:rPr>
          <w:rFonts w:ascii="Sylfaen" w:hAnsi="Sylfaen" w:cs="Sylfaen"/>
          <w:bCs/>
          <w:sz w:val="20"/>
          <w:szCs w:val="20"/>
          <w:lang w:val="ka-GE"/>
        </w:rPr>
      </w:pPr>
      <w:r w:rsidRPr="00FB7A4A">
        <w:rPr>
          <w:rFonts w:ascii="Sylfaen" w:hAnsi="Sylfaen" w:cs="Sylfaen"/>
          <w:bCs/>
          <w:sz w:val="20"/>
          <w:szCs w:val="20"/>
          <w:lang w:val="ka-GE"/>
        </w:rPr>
        <w:t>კონკრეტული მიწოდებული პარტიის ხარისხის შემოწმება შემსყიდველის მიერ მოხდება შემსყიდველის ტერიტორიაზე საქონლის ჩამოტვირთვამდე(მანქანაზე) შმიდტის ჩაქუჩით, ბეტონში ჩატანებული არმატურის შესამოწმებელი ხელსაწყოთი და ვიზუალური დათვალირებით. იმ შემთხვევაში თუ საქონლის ხარისხი არ დააკმაყოფილებს შემსყიდველის მიერ დანართიN3-ში განსაზღვრულ მოთხოვნებს შემსყიდველი აამოქმედებს კონტრაქტით გათვალისწინებულ საჯარიმო სანქციებს;</w:t>
      </w:r>
    </w:p>
    <w:p w14:paraId="37C08A0E" w14:textId="086D2AB1" w:rsidR="00147EA0" w:rsidRPr="00FB7A4A" w:rsidRDefault="003C1345" w:rsidP="00FB7A4A">
      <w:pPr>
        <w:pStyle w:val="ListParagraph"/>
        <w:numPr>
          <w:ilvl w:val="0"/>
          <w:numId w:val="38"/>
        </w:numPr>
        <w:spacing w:after="0" w:line="240" w:lineRule="auto"/>
        <w:ind w:left="0"/>
        <w:jc w:val="both"/>
        <w:rPr>
          <w:rFonts w:ascii="Sylfaen" w:hAnsi="Sylfaen" w:cs="Sylfaen"/>
          <w:bCs/>
          <w:sz w:val="20"/>
          <w:szCs w:val="20"/>
          <w:lang w:val="ka-GE"/>
        </w:rPr>
      </w:pPr>
      <w:r w:rsidRPr="00FB7A4A">
        <w:rPr>
          <w:rFonts w:ascii="Sylfaen" w:hAnsi="Sylfaen" w:cs="Sylfaen"/>
          <w:bCs/>
          <w:sz w:val="20"/>
          <w:szCs w:val="20"/>
          <w:lang w:val="ka-GE"/>
        </w:rPr>
        <w:t>კბილიანი და უკბილო რგოლები გარედან დამუშავებული უნდა იყოს ბიტუმის მასტიკით</w:t>
      </w:r>
    </w:p>
    <w:p w14:paraId="45674AF3" w14:textId="77777777" w:rsidR="003C1345" w:rsidRPr="00FB7A4A" w:rsidRDefault="003C1345" w:rsidP="00FB7A4A">
      <w:pPr>
        <w:spacing w:after="0" w:line="240" w:lineRule="auto"/>
        <w:jc w:val="both"/>
        <w:rPr>
          <w:rFonts w:ascii="Sylfaen" w:hAnsi="Sylfaen" w:cs="Sylfaen"/>
          <w:bCs/>
          <w:sz w:val="20"/>
          <w:szCs w:val="20"/>
          <w:lang w:val="ka-GE"/>
        </w:rPr>
      </w:pPr>
    </w:p>
    <w:p w14:paraId="7BB6B8E7" w14:textId="57752DB5" w:rsidR="003C1345" w:rsidRPr="00FB7A4A" w:rsidRDefault="003C1345" w:rsidP="00FB7A4A">
      <w:pPr>
        <w:spacing w:after="0" w:line="240" w:lineRule="auto"/>
        <w:jc w:val="both"/>
        <w:rPr>
          <w:rFonts w:ascii="Sylfaen" w:hAnsi="Sylfaen" w:cs="Sylfaen"/>
          <w:b/>
          <w:bCs/>
          <w:sz w:val="20"/>
          <w:szCs w:val="20"/>
          <w:u w:val="single"/>
          <w:lang w:val="ka-GE"/>
        </w:rPr>
      </w:pPr>
      <w:r w:rsidRPr="00FB7A4A">
        <w:rPr>
          <w:rFonts w:ascii="Sylfaen" w:hAnsi="Sylfaen" w:cs="Sylfaen"/>
          <w:b/>
          <w:bCs/>
          <w:sz w:val="20"/>
          <w:szCs w:val="20"/>
          <w:u w:val="single"/>
          <w:lang w:val="ka-GE"/>
        </w:rPr>
        <w:t>ფილები</w:t>
      </w:r>
    </w:p>
    <w:p w14:paraId="16CCEC77" w14:textId="04F7AEE0" w:rsidR="00EC5124" w:rsidRPr="00FB7A4A" w:rsidRDefault="00840BEC" w:rsidP="00FB7A4A">
      <w:pPr>
        <w:pStyle w:val="ListParagraph"/>
        <w:numPr>
          <w:ilvl w:val="0"/>
          <w:numId w:val="38"/>
        </w:numPr>
        <w:spacing w:after="0" w:line="240" w:lineRule="auto"/>
        <w:ind w:left="0"/>
        <w:jc w:val="both"/>
        <w:rPr>
          <w:rFonts w:ascii="Sylfaen" w:hAnsi="Sylfaen" w:cs="Sylfaen"/>
          <w:b/>
          <w:bCs/>
          <w:sz w:val="20"/>
          <w:szCs w:val="20"/>
          <w:lang w:val="ka-GE"/>
        </w:rPr>
      </w:pPr>
      <w:r w:rsidRPr="00FB7A4A">
        <w:rPr>
          <w:rFonts w:ascii="Sylfaen" w:hAnsi="Sylfaen" w:cs="Sylfaen"/>
          <w:sz w:val="20"/>
          <w:szCs w:val="20"/>
          <w:lang w:val="ka-GE"/>
        </w:rPr>
        <w:t xml:space="preserve">ანაკრები </w:t>
      </w:r>
      <w:r w:rsidR="00147EA0" w:rsidRPr="00FB7A4A">
        <w:rPr>
          <w:rFonts w:ascii="Sylfaen" w:hAnsi="Sylfaen" w:cs="Sylfaen"/>
          <w:sz w:val="20"/>
          <w:szCs w:val="20"/>
          <w:lang w:val="ka-GE"/>
        </w:rPr>
        <w:t>რკინა</w:t>
      </w:r>
      <w:r w:rsidR="00147EA0" w:rsidRPr="00FB7A4A">
        <w:rPr>
          <w:rFonts w:ascii="Sylfaen" w:hAnsi="Sylfaen"/>
          <w:sz w:val="20"/>
          <w:szCs w:val="20"/>
          <w:lang w:val="ka-GE"/>
        </w:rPr>
        <w:t>-</w:t>
      </w:r>
      <w:r w:rsidR="00147EA0" w:rsidRPr="00FB7A4A">
        <w:rPr>
          <w:rFonts w:ascii="Sylfaen" w:hAnsi="Sylfaen" w:cs="Sylfaen"/>
          <w:sz w:val="20"/>
          <w:szCs w:val="20"/>
          <w:lang w:val="ka-GE"/>
        </w:rPr>
        <w:t>ბეტონის</w:t>
      </w:r>
      <w:r w:rsidR="00147EA0" w:rsidRPr="00FB7A4A">
        <w:rPr>
          <w:rFonts w:ascii="Sylfaen" w:hAnsi="Sylfaen"/>
          <w:sz w:val="20"/>
          <w:szCs w:val="20"/>
          <w:lang w:val="ka-GE"/>
        </w:rPr>
        <w:t xml:space="preserve"> </w:t>
      </w:r>
      <w:r w:rsidR="00147EA0" w:rsidRPr="00FB7A4A">
        <w:rPr>
          <w:rFonts w:ascii="Sylfaen" w:hAnsi="Sylfaen" w:cs="Sylfaen"/>
          <w:sz w:val="20"/>
          <w:szCs w:val="20"/>
          <w:lang w:val="ka-GE"/>
        </w:rPr>
        <w:t>ნაკეთობების</w:t>
      </w:r>
      <w:r w:rsidR="00147EA0" w:rsidRPr="00FB7A4A">
        <w:rPr>
          <w:rFonts w:ascii="Sylfaen" w:hAnsi="Sylfaen"/>
          <w:sz w:val="20"/>
          <w:szCs w:val="20"/>
          <w:lang w:val="ka-GE"/>
        </w:rPr>
        <w:t xml:space="preserve"> </w:t>
      </w:r>
      <w:r w:rsidR="00173FB6" w:rsidRPr="00FB7A4A">
        <w:rPr>
          <w:rFonts w:ascii="Sylfaen" w:hAnsi="Sylfaen"/>
          <w:sz w:val="20"/>
          <w:szCs w:val="20"/>
          <w:lang w:val="ka-GE"/>
        </w:rPr>
        <w:t>მიღება–ჩაბარება, ტრანსპორტირება, შენახვა–</w:t>
      </w:r>
      <w:r w:rsidR="003C1345" w:rsidRPr="00FB7A4A">
        <w:rPr>
          <w:rFonts w:ascii="Sylfaen" w:hAnsi="Sylfaen"/>
          <w:sz w:val="20"/>
          <w:szCs w:val="20"/>
          <w:lang w:val="ka-GE"/>
        </w:rPr>
        <w:t xml:space="preserve">დასაწყობება </w:t>
      </w:r>
      <w:r w:rsidR="00147EA0" w:rsidRPr="00FB7A4A">
        <w:rPr>
          <w:rFonts w:ascii="Sylfaen" w:hAnsi="Sylfaen" w:cs="Sylfaen"/>
          <w:sz w:val="20"/>
          <w:szCs w:val="20"/>
          <w:lang w:val="ka-GE"/>
        </w:rPr>
        <w:t>უნდა</w:t>
      </w:r>
      <w:r w:rsidR="00147EA0" w:rsidRPr="00FB7A4A">
        <w:rPr>
          <w:rFonts w:ascii="Sylfaen" w:hAnsi="Sylfaen"/>
          <w:sz w:val="20"/>
          <w:szCs w:val="20"/>
          <w:lang w:val="ka-GE"/>
        </w:rPr>
        <w:t xml:space="preserve"> </w:t>
      </w:r>
      <w:r w:rsidR="00147EA0" w:rsidRPr="00FB7A4A">
        <w:rPr>
          <w:rFonts w:ascii="Sylfaen" w:hAnsi="Sylfaen" w:cs="Sylfaen"/>
          <w:sz w:val="20"/>
          <w:szCs w:val="20"/>
          <w:lang w:val="ka-GE"/>
        </w:rPr>
        <w:t>განხორციელ</w:t>
      </w:r>
      <w:r w:rsidR="00147EA0" w:rsidRPr="00FB7A4A">
        <w:rPr>
          <w:rFonts w:ascii="Sylfaen" w:hAnsi="Sylfaen"/>
          <w:sz w:val="20"/>
          <w:szCs w:val="20"/>
          <w:lang w:val="ka-GE"/>
        </w:rPr>
        <w:t xml:space="preserve">დეს </w:t>
      </w:r>
      <w:r w:rsidR="00147EA0" w:rsidRPr="00FB7A4A">
        <w:rPr>
          <w:rFonts w:ascii="Sylfaen" w:hAnsi="Sylfaen" w:cs="Tahoma"/>
          <w:b/>
          <w:iCs/>
          <w:color w:val="000000"/>
          <w:sz w:val="20"/>
          <w:szCs w:val="20"/>
          <w:u w:val="single"/>
          <w:shd w:val="clear" w:color="auto" w:fill="FFFFFF"/>
        </w:rPr>
        <w:t>ГОСТ–13015</w:t>
      </w:r>
      <w:r w:rsidR="00D439A1" w:rsidRPr="00FB7A4A">
        <w:rPr>
          <w:rFonts w:ascii="Sylfaen" w:hAnsi="Sylfaen" w:cs="Tahoma"/>
          <w:b/>
          <w:iCs/>
          <w:color w:val="000000"/>
          <w:sz w:val="20"/>
          <w:szCs w:val="20"/>
          <w:u w:val="single"/>
          <w:shd w:val="clear" w:color="auto" w:fill="FFFFFF"/>
          <w:lang w:val="ka-GE"/>
        </w:rPr>
        <w:t>(ან ანალოგი)</w:t>
      </w:r>
      <w:r w:rsidR="00147EA0" w:rsidRPr="00FB7A4A">
        <w:rPr>
          <w:rFonts w:ascii="Sylfaen" w:hAnsi="Sylfaen" w:cs="Tahoma"/>
          <w:iCs/>
          <w:color w:val="000000"/>
          <w:sz w:val="20"/>
          <w:szCs w:val="20"/>
          <w:shd w:val="clear" w:color="auto" w:fill="FFFFFF"/>
          <w:lang w:val="ka-GE"/>
        </w:rPr>
        <w:t xml:space="preserve"> სტანდარტის შესაბამისად</w:t>
      </w:r>
      <w:r w:rsidR="00361157" w:rsidRPr="00FB7A4A">
        <w:rPr>
          <w:rFonts w:ascii="Sylfaen" w:hAnsi="Sylfaen" w:cs="Sylfaen"/>
          <w:b/>
          <w:bCs/>
          <w:sz w:val="20"/>
          <w:szCs w:val="20"/>
          <w:lang w:val="ka-GE"/>
        </w:rPr>
        <w:t>;</w:t>
      </w:r>
    </w:p>
    <w:p w14:paraId="3F916DEB" w14:textId="182B6B9B" w:rsidR="00DE7ADB" w:rsidRPr="00FB7A4A" w:rsidRDefault="00D12959" w:rsidP="00FB7A4A">
      <w:pPr>
        <w:pStyle w:val="ListParagraph"/>
        <w:numPr>
          <w:ilvl w:val="0"/>
          <w:numId w:val="38"/>
        </w:numPr>
        <w:spacing w:after="0" w:line="240" w:lineRule="auto"/>
        <w:ind w:left="0"/>
        <w:jc w:val="both"/>
        <w:rPr>
          <w:rFonts w:ascii="Sylfaen" w:hAnsi="Sylfaen" w:cs="Sylfaen"/>
          <w:bCs/>
          <w:sz w:val="20"/>
          <w:szCs w:val="20"/>
          <w:lang w:val="ka-GE"/>
        </w:rPr>
      </w:pPr>
      <w:r w:rsidRPr="00FB7A4A">
        <w:rPr>
          <w:rFonts w:ascii="Sylfaen" w:hAnsi="Sylfaen" w:cs="Sylfaen"/>
          <w:bCs/>
          <w:sz w:val="20"/>
          <w:szCs w:val="20"/>
          <w:lang w:val="ka-GE"/>
        </w:rPr>
        <w:t>ფილების</w:t>
      </w:r>
      <w:r w:rsidR="00082B03" w:rsidRPr="00FB7A4A">
        <w:rPr>
          <w:rFonts w:ascii="Sylfaen" w:hAnsi="Sylfaen" w:cs="Sylfaen"/>
          <w:bCs/>
          <w:sz w:val="20"/>
          <w:szCs w:val="20"/>
          <w:lang w:val="ka-GE"/>
        </w:rPr>
        <w:t xml:space="preserve"> მასალების წარმოებისთვის გამოყენებული ბეტონი უნდა იყოს ქარხნული წესით წარმოებუ</w:t>
      </w:r>
      <w:r w:rsidR="0096629F" w:rsidRPr="00FB7A4A">
        <w:rPr>
          <w:rFonts w:ascii="Sylfaen" w:hAnsi="Sylfaen" w:cs="Sylfaen"/>
          <w:bCs/>
          <w:sz w:val="20"/>
          <w:szCs w:val="20"/>
          <w:lang w:val="ka-GE"/>
        </w:rPr>
        <w:t>ლი, არ უნდა იყოს ხელით მოზელილი, ამასთან</w:t>
      </w:r>
      <w:r w:rsidR="00082B03" w:rsidRPr="00FB7A4A">
        <w:rPr>
          <w:rFonts w:ascii="Sylfaen" w:hAnsi="Sylfaen" w:cs="Sylfaen"/>
          <w:bCs/>
          <w:sz w:val="20"/>
          <w:szCs w:val="20"/>
          <w:lang w:val="ka-GE"/>
        </w:rPr>
        <w:t xml:space="preserve"> გამოყენებულ ბეტონს უნდა გააჩნდეს მწარმოებლის მიერ გაცემული ხარ</w:t>
      </w:r>
      <w:r w:rsidR="0096629F" w:rsidRPr="00FB7A4A">
        <w:rPr>
          <w:rFonts w:ascii="Sylfaen" w:hAnsi="Sylfaen" w:cs="Sylfaen"/>
          <w:bCs/>
          <w:sz w:val="20"/>
          <w:szCs w:val="20"/>
          <w:lang w:val="ka-GE"/>
        </w:rPr>
        <w:t>ისხის დამადასტურებელი დოკუმენტი;</w:t>
      </w:r>
    </w:p>
    <w:p w14:paraId="60AB088C" w14:textId="1F69B37C" w:rsidR="00335B04" w:rsidRPr="00FB7A4A" w:rsidRDefault="00D12959" w:rsidP="00FB7A4A">
      <w:pPr>
        <w:pStyle w:val="ListParagraph"/>
        <w:numPr>
          <w:ilvl w:val="0"/>
          <w:numId w:val="38"/>
        </w:numPr>
        <w:spacing w:after="0" w:line="240" w:lineRule="auto"/>
        <w:ind w:left="0"/>
        <w:jc w:val="both"/>
        <w:rPr>
          <w:rFonts w:ascii="Sylfaen" w:hAnsi="Sylfaen" w:cs="Sylfaen"/>
          <w:bCs/>
          <w:sz w:val="20"/>
          <w:szCs w:val="20"/>
          <w:lang w:val="ka-GE"/>
        </w:rPr>
      </w:pPr>
      <w:r w:rsidRPr="00FB7A4A">
        <w:rPr>
          <w:rFonts w:ascii="Sylfaen" w:hAnsi="Sylfaen" w:cs="Sylfaen"/>
          <w:bCs/>
          <w:sz w:val="20"/>
          <w:szCs w:val="20"/>
          <w:lang w:val="ka-GE"/>
        </w:rPr>
        <w:t xml:space="preserve">ფილების </w:t>
      </w:r>
      <w:r w:rsidR="00B5546D" w:rsidRPr="00FB7A4A">
        <w:rPr>
          <w:rFonts w:ascii="Sylfaen" w:hAnsi="Sylfaen" w:cs="Sylfaen"/>
          <w:bCs/>
          <w:sz w:val="20"/>
          <w:szCs w:val="20"/>
          <w:lang w:val="ka-GE"/>
        </w:rPr>
        <w:t>წარმოებისთვის გამოყენებულ რკინის ნაკეთობებს ასევე უნდა გააჩნდეს მწარმოებლის მიერ გაცემული ხარისხის დამადასტურებელი დოკუმენტი;</w:t>
      </w:r>
    </w:p>
    <w:p w14:paraId="643CBE7C" w14:textId="70FAEA67" w:rsidR="00335B04" w:rsidRPr="00FB7A4A" w:rsidRDefault="0096629F" w:rsidP="00FB7A4A">
      <w:pPr>
        <w:pStyle w:val="ListParagraph"/>
        <w:numPr>
          <w:ilvl w:val="0"/>
          <w:numId w:val="38"/>
        </w:numPr>
        <w:spacing w:after="0" w:line="240" w:lineRule="auto"/>
        <w:ind w:left="0"/>
        <w:jc w:val="both"/>
        <w:rPr>
          <w:rFonts w:ascii="Sylfaen" w:hAnsi="Sylfaen" w:cs="Sylfaen"/>
          <w:bCs/>
          <w:sz w:val="20"/>
          <w:szCs w:val="20"/>
          <w:lang w:val="ka-GE"/>
        </w:rPr>
      </w:pPr>
      <w:r w:rsidRPr="00FB7A4A">
        <w:rPr>
          <w:rFonts w:ascii="Sylfaen" w:hAnsi="Sylfaen" w:cs="Sylfaen"/>
          <w:bCs/>
          <w:sz w:val="20"/>
          <w:szCs w:val="20"/>
          <w:lang w:val="ka-GE"/>
        </w:rPr>
        <w:lastRenderedPageBreak/>
        <w:t xml:space="preserve">მიმწოდებელი ვალდებულია შესასყიდ საქონელს </w:t>
      </w:r>
      <w:r w:rsidR="00444933" w:rsidRPr="00FB7A4A">
        <w:rPr>
          <w:rFonts w:ascii="Sylfaen" w:hAnsi="Sylfaen" w:cs="Sylfaen"/>
          <w:bCs/>
          <w:sz w:val="20"/>
          <w:szCs w:val="20"/>
          <w:lang w:val="ka-GE"/>
        </w:rPr>
        <w:t xml:space="preserve">შიდა მხარეს </w:t>
      </w:r>
      <w:r w:rsidRPr="00FB7A4A">
        <w:rPr>
          <w:rFonts w:ascii="Sylfaen" w:hAnsi="Sylfaen" w:cs="Sylfaen"/>
          <w:bCs/>
          <w:sz w:val="20"/>
          <w:szCs w:val="20"/>
          <w:lang w:val="ka-GE"/>
        </w:rPr>
        <w:t>დაუსვას სპეციალური დამღა</w:t>
      </w:r>
      <w:r w:rsidR="008C3166" w:rsidRPr="00FB7A4A">
        <w:rPr>
          <w:rFonts w:ascii="Sylfaen" w:hAnsi="Sylfaen" w:cs="Sylfaen"/>
          <w:bCs/>
          <w:sz w:val="20"/>
          <w:szCs w:val="20"/>
          <w:lang w:val="ka-GE"/>
        </w:rPr>
        <w:t>/ან გააკეთოს მარკირება</w:t>
      </w:r>
      <w:r w:rsidRPr="00FB7A4A">
        <w:rPr>
          <w:rFonts w:ascii="Sylfaen" w:hAnsi="Sylfaen" w:cs="Sylfaen"/>
          <w:bCs/>
          <w:sz w:val="20"/>
          <w:szCs w:val="20"/>
          <w:lang w:val="ka-GE"/>
        </w:rPr>
        <w:t xml:space="preserve"> საქონლის წარმოების თარიღის</w:t>
      </w:r>
      <w:r w:rsidR="00F15359" w:rsidRPr="00FB7A4A">
        <w:rPr>
          <w:rFonts w:ascii="Sylfaen" w:hAnsi="Sylfaen" w:cs="Sylfaen"/>
          <w:bCs/>
          <w:sz w:val="20"/>
          <w:szCs w:val="20"/>
          <w:lang w:val="ka-GE"/>
        </w:rPr>
        <w:t xml:space="preserve"> და მწარმოებლის </w:t>
      </w:r>
      <w:r w:rsidRPr="00FB7A4A">
        <w:rPr>
          <w:rFonts w:ascii="Sylfaen" w:hAnsi="Sylfaen" w:cs="Sylfaen"/>
          <w:bCs/>
          <w:sz w:val="20"/>
          <w:szCs w:val="20"/>
          <w:lang w:val="ka-GE"/>
        </w:rPr>
        <w:t xml:space="preserve"> შესახებ;</w:t>
      </w:r>
    </w:p>
    <w:p w14:paraId="2824297F" w14:textId="3718DC56" w:rsidR="001A7EBC" w:rsidRPr="00FB7A4A" w:rsidRDefault="001A7EBC" w:rsidP="00FB7A4A">
      <w:pPr>
        <w:pStyle w:val="ListParagraph"/>
        <w:numPr>
          <w:ilvl w:val="0"/>
          <w:numId w:val="38"/>
        </w:numPr>
        <w:spacing w:after="0" w:line="240" w:lineRule="auto"/>
        <w:ind w:left="0"/>
        <w:jc w:val="both"/>
        <w:rPr>
          <w:rFonts w:ascii="Sylfaen" w:hAnsi="Sylfaen" w:cs="Sylfaen"/>
          <w:bCs/>
          <w:sz w:val="20"/>
          <w:szCs w:val="20"/>
          <w:lang w:val="ka-GE"/>
        </w:rPr>
      </w:pPr>
      <w:r w:rsidRPr="00FB7A4A">
        <w:rPr>
          <w:rFonts w:ascii="Sylfaen" w:hAnsi="Sylfaen" w:cs="Sylfaen"/>
          <w:bCs/>
          <w:sz w:val="20"/>
          <w:szCs w:val="20"/>
          <w:lang w:val="ka-GE"/>
        </w:rPr>
        <w:t>მიმწოდებელი ვალდებულია უზრუ</w:t>
      </w:r>
      <w:r w:rsidR="00D12959" w:rsidRPr="00FB7A4A">
        <w:rPr>
          <w:rFonts w:ascii="Sylfaen" w:hAnsi="Sylfaen" w:cs="Sylfaen"/>
          <w:bCs/>
          <w:sz w:val="20"/>
          <w:szCs w:val="20"/>
          <w:lang w:val="ka-GE"/>
        </w:rPr>
        <w:t>ნველყოს რკინა-ბეტონის ფილი</w:t>
      </w:r>
      <w:r w:rsidRPr="00FB7A4A">
        <w:rPr>
          <w:rFonts w:ascii="Sylfaen" w:hAnsi="Sylfaen" w:cs="Sylfaen"/>
          <w:bCs/>
          <w:sz w:val="20"/>
          <w:szCs w:val="20"/>
          <w:lang w:val="ka-GE"/>
        </w:rPr>
        <w:t xml:space="preserve">ს წარმოებაში გამოყენებული ბეტონის მასალის ნიმუშის </w:t>
      </w:r>
      <w:r w:rsidR="00CB4BD7" w:rsidRPr="00FB7A4A">
        <w:rPr>
          <w:rFonts w:ascii="Sylfaen" w:hAnsi="Sylfaen" w:cs="Sylfaen"/>
          <w:bCs/>
          <w:sz w:val="20"/>
          <w:szCs w:val="20"/>
          <w:lang w:val="ka-GE"/>
        </w:rPr>
        <w:t xml:space="preserve">(„კუბიკი“) </w:t>
      </w:r>
      <w:r w:rsidRPr="00FB7A4A">
        <w:rPr>
          <w:rFonts w:ascii="Sylfaen" w:hAnsi="Sylfaen" w:cs="Sylfaen"/>
          <w:bCs/>
          <w:sz w:val="20"/>
          <w:szCs w:val="20"/>
          <w:lang w:val="ka-GE"/>
        </w:rPr>
        <w:t>შენახვა/კონსერვაცია</w:t>
      </w:r>
      <w:r w:rsidR="005D7FDF" w:rsidRPr="00FB7A4A">
        <w:rPr>
          <w:rFonts w:ascii="Sylfaen" w:hAnsi="Sylfaen" w:cs="Sylfaen"/>
          <w:bCs/>
          <w:sz w:val="20"/>
          <w:szCs w:val="20"/>
          <w:lang w:val="ka-GE"/>
        </w:rPr>
        <w:t xml:space="preserve"> მინიმუმ 3 თვის განმავლობაში</w:t>
      </w:r>
      <w:r w:rsidRPr="00FB7A4A">
        <w:rPr>
          <w:rFonts w:ascii="Sylfaen" w:hAnsi="Sylfaen" w:cs="Sylfaen"/>
          <w:bCs/>
          <w:sz w:val="20"/>
          <w:szCs w:val="20"/>
          <w:lang w:val="ka-GE"/>
        </w:rPr>
        <w:t xml:space="preserve">. </w:t>
      </w:r>
      <w:r w:rsidR="00DC6C3F" w:rsidRPr="00FB7A4A">
        <w:rPr>
          <w:rFonts w:ascii="Sylfaen" w:hAnsi="Sylfaen" w:cs="Sylfaen"/>
          <w:bCs/>
          <w:sz w:val="20"/>
          <w:szCs w:val="20"/>
          <w:lang w:val="ka-GE"/>
        </w:rPr>
        <w:t xml:space="preserve">ამასთან, მიმწოდებელი ვალდებულია შემსყიდველის მოთხოვნის შემთხვევაში უზრუნველყოს წარმოებაში გამოყენებული ბეტონის ნიმუშის შემოწმება საკუთარი ხარჯით, </w:t>
      </w:r>
      <w:r w:rsidRPr="00FB7A4A">
        <w:rPr>
          <w:rFonts w:ascii="Sylfaen" w:hAnsi="Sylfaen" w:cs="Sylfaen"/>
          <w:bCs/>
          <w:sz w:val="20"/>
          <w:szCs w:val="20"/>
          <w:lang w:val="ka-GE"/>
        </w:rPr>
        <w:t xml:space="preserve">იმ შემთხვევაში თუ ბეტონის ნიმუშის ხარისხი არ იქნება შესაბამისობაში შემსყიდველის მიერ განსაზღვრულ ბეტონის სპეციფიკაციებთან შემსყიდველი უფლებამოსილია მოითხოვოს უხარისხო ბეტონით წარმოებული </w:t>
      </w:r>
      <w:r w:rsidR="00CB4BD7" w:rsidRPr="00FB7A4A">
        <w:rPr>
          <w:rFonts w:ascii="Sylfaen" w:hAnsi="Sylfaen" w:cs="Sylfaen"/>
          <w:bCs/>
          <w:sz w:val="20"/>
          <w:szCs w:val="20"/>
          <w:lang w:val="ka-GE"/>
        </w:rPr>
        <w:t>საქონლის</w:t>
      </w:r>
      <w:r w:rsidRPr="00FB7A4A">
        <w:rPr>
          <w:rFonts w:ascii="Sylfaen" w:hAnsi="Sylfaen" w:cs="Sylfaen"/>
          <w:bCs/>
          <w:sz w:val="20"/>
          <w:szCs w:val="20"/>
          <w:lang w:val="ka-GE"/>
        </w:rPr>
        <w:t xml:space="preserve"> </w:t>
      </w:r>
      <w:r w:rsidR="00173FB6" w:rsidRPr="00FB7A4A">
        <w:rPr>
          <w:rFonts w:ascii="Sylfaen" w:hAnsi="Sylfaen" w:cs="Sylfaen"/>
          <w:bCs/>
          <w:sz w:val="20"/>
          <w:szCs w:val="20"/>
          <w:lang w:val="ka-GE"/>
        </w:rPr>
        <w:t>ჩანაცვლება</w:t>
      </w:r>
      <w:r w:rsidRPr="00FB7A4A">
        <w:rPr>
          <w:rFonts w:ascii="Sylfaen" w:hAnsi="Sylfaen" w:cs="Sylfaen"/>
          <w:bCs/>
          <w:sz w:val="20"/>
          <w:szCs w:val="20"/>
          <w:lang w:val="ka-GE"/>
        </w:rPr>
        <w:t>;</w:t>
      </w:r>
      <w:r w:rsidR="000E7D80" w:rsidRPr="00FB7A4A">
        <w:rPr>
          <w:rFonts w:ascii="Sylfaen" w:hAnsi="Sylfaen" w:cs="Sylfaen"/>
          <w:bCs/>
          <w:sz w:val="20"/>
          <w:szCs w:val="20"/>
          <w:lang w:val="ka-GE"/>
        </w:rPr>
        <w:t xml:space="preserve"> </w:t>
      </w:r>
    </w:p>
    <w:p w14:paraId="3F92EDF9" w14:textId="12D78705" w:rsidR="001A7EBC" w:rsidRPr="00FB7A4A" w:rsidRDefault="001A7EBC" w:rsidP="00FB7A4A">
      <w:pPr>
        <w:pStyle w:val="ListParagraph"/>
        <w:numPr>
          <w:ilvl w:val="0"/>
          <w:numId w:val="38"/>
        </w:numPr>
        <w:spacing w:after="0" w:line="240" w:lineRule="auto"/>
        <w:ind w:left="0"/>
        <w:jc w:val="both"/>
        <w:rPr>
          <w:rFonts w:ascii="Sylfaen" w:hAnsi="Sylfaen" w:cs="Sylfaen"/>
          <w:bCs/>
          <w:sz w:val="20"/>
          <w:szCs w:val="20"/>
          <w:lang w:val="ka-GE"/>
        </w:rPr>
      </w:pPr>
      <w:r w:rsidRPr="00FB7A4A">
        <w:rPr>
          <w:rFonts w:ascii="Sylfaen" w:hAnsi="Sylfaen" w:cs="Sylfaen"/>
          <w:bCs/>
          <w:sz w:val="20"/>
          <w:szCs w:val="20"/>
          <w:lang w:val="ka-GE"/>
        </w:rPr>
        <w:t xml:space="preserve">მიმწოდებელი ვალდებულება </w:t>
      </w:r>
      <w:r w:rsidR="00FD0760" w:rsidRPr="00FB7A4A">
        <w:rPr>
          <w:rFonts w:ascii="Sylfaen" w:hAnsi="Sylfaen" w:cs="Sylfaen"/>
          <w:bCs/>
          <w:sz w:val="20"/>
          <w:szCs w:val="20"/>
          <w:lang w:val="ka-GE"/>
        </w:rPr>
        <w:t>ჭის ძირების და გადახურვის ფილების ვიბრირ</w:t>
      </w:r>
      <w:r w:rsidR="00D12959" w:rsidRPr="00FB7A4A">
        <w:rPr>
          <w:rFonts w:ascii="Sylfaen" w:hAnsi="Sylfaen" w:cs="Sylfaen"/>
          <w:bCs/>
          <w:sz w:val="20"/>
          <w:szCs w:val="20"/>
          <w:lang w:val="ka-GE"/>
        </w:rPr>
        <w:t>ება მოახდინოს „ვიბრო მაგიდაზე“</w:t>
      </w:r>
      <w:r w:rsidR="008C64B5" w:rsidRPr="00FB7A4A">
        <w:rPr>
          <w:rFonts w:ascii="Sylfaen" w:hAnsi="Sylfaen" w:cs="Sylfaen"/>
          <w:bCs/>
          <w:sz w:val="20"/>
          <w:szCs w:val="20"/>
        </w:rPr>
        <w:t xml:space="preserve"> </w:t>
      </w:r>
      <w:r w:rsidR="008C64B5" w:rsidRPr="00FB7A4A">
        <w:rPr>
          <w:rFonts w:ascii="Sylfaen" w:hAnsi="Sylfaen" w:cs="Sylfaen"/>
          <w:bCs/>
          <w:sz w:val="20"/>
          <w:szCs w:val="20"/>
          <w:lang w:val="ka-GE"/>
        </w:rPr>
        <w:t>ან „ვიბრო შლანგით“</w:t>
      </w:r>
      <w:r w:rsidR="00D12959" w:rsidRPr="00FB7A4A">
        <w:rPr>
          <w:rFonts w:ascii="Sylfaen" w:hAnsi="Sylfaen" w:cs="Sylfaen"/>
          <w:bCs/>
          <w:sz w:val="20"/>
          <w:szCs w:val="20"/>
          <w:lang w:val="ka-GE"/>
        </w:rPr>
        <w:t>.</w:t>
      </w:r>
    </w:p>
    <w:p w14:paraId="680E67E2" w14:textId="689B1954" w:rsidR="00D9619B" w:rsidRPr="00FB7A4A" w:rsidRDefault="00335B04" w:rsidP="00FB7A4A">
      <w:pPr>
        <w:pStyle w:val="ListParagraph"/>
        <w:numPr>
          <w:ilvl w:val="0"/>
          <w:numId w:val="38"/>
        </w:numPr>
        <w:spacing w:after="0" w:line="240" w:lineRule="auto"/>
        <w:ind w:left="0"/>
        <w:jc w:val="both"/>
        <w:rPr>
          <w:rFonts w:ascii="Sylfaen" w:hAnsi="Sylfaen" w:cs="Sylfaen"/>
          <w:bCs/>
          <w:sz w:val="20"/>
          <w:szCs w:val="20"/>
          <w:lang w:val="ka-GE"/>
        </w:rPr>
      </w:pPr>
      <w:r w:rsidRPr="00FB7A4A">
        <w:rPr>
          <w:rFonts w:ascii="Sylfaen" w:hAnsi="Sylfaen" w:cs="Sylfaen"/>
          <w:bCs/>
          <w:sz w:val="20"/>
          <w:szCs w:val="20"/>
          <w:lang w:val="ka-GE"/>
        </w:rPr>
        <w:t>კონკრეტული მი</w:t>
      </w:r>
      <w:r w:rsidR="007A0FFB" w:rsidRPr="00FB7A4A">
        <w:rPr>
          <w:rFonts w:ascii="Sylfaen" w:hAnsi="Sylfaen" w:cs="Sylfaen"/>
          <w:bCs/>
          <w:sz w:val="20"/>
          <w:szCs w:val="20"/>
          <w:lang w:val="ka-GE"/>
        </w:rPr>
        <w:t>წოდებული პარტიის ხარისხის შემოწმება შემსყიდველის მიერ მოხდება შემსყიდველის ტერიტორიაზე საქონლის ჩამოტვირთვამდე</w:t>
      </w:r>
      <w:r w:rsidR="00765C7B" w:rsidRPr="00FB7A4A">
        <w:rPr>
          <w:rFonts w:ascii="Sylfaen" w:hAnsi="Sylfaen" w:cs="Sylfaen"/>
          <w:bCs/>
          <w:sz w:val="20"/>
          <w:szCs w:val="20"/>
          <w:lang w:val="ka-GE"/>
        </w:rPr>
        <w:t xml:space="preserve"> </w:t>
      </w:r>
      <w:r w:rsidR="007A0FFB" w:rsidRPr="00FB7A4A">
        <w:rPr>
          <w:rFonts w:ascii="Sylfaen" w:hAnsi="Sylfaen" w:cs="Sylfaen"/>
          <w:bCs/>
          <w:sz w:val="20"/>
          <w:szCs w:val="20"/>
          <w:lang w:val="ka-GE"/>
        </w:rPr>
        <w:t>(მანქანაზე) შმიდტის ჩაქუჩით</w:t>
      </w:r>
      <w:r w:rsidR="005E064A" w:rsidRPr="00FB7A4A">
        <w:rPr>
          <w:rFonts w:ascii="Sylfaen" w:hAnsi="Sylfaen" w:cs="Sylfaen"/>
          <w:bCs/>
          <w:sz w:val="20"/>
          <w:szCs w:val="20"/>
          <w:lang w:val="ka-GE"/>
        </w:rPr>
        <w:t>, ბეტონში ჩატანებული არმატურის შესამოწმებელი ხელსაწყო</w:t>
      </w:r>
      <w:r w:rsidR="00D9619B" w:rsidRPr="00FB7A4A">
        <w:rPr>
          <w:rFonts w:ascii="Sylfaen" w:hAnsi="Sylfaen" w:cs="Sylfaen"/>
          <w:bCs/>
          <w:sz w:val="20"/>
          <w:szCs w:val="20"/>
          <w:lang w:val="ka-GE"/>
        </w:rPr>
        <w:t>თი</w:t>
      </w:r>
      <w:r w:rsidR="007A0FFB" w:rsidRPr="00FB7A4A">
        <w:rPr>
          <w:rFonts w:ascii="Sylfaen" w:hAnsi="Sylfaen" w:cs="Sylfaen"/>
          <w:bCs/>
          <w:sz w:val="20"/>
          <w:szCs w:val="20"/>
          <w:lang w:val="ka-GE"/>
        </w:rPr>
        <w:t xml:space="preserve"> და ვიზუალურ</w:t>
      </w:r>
      <w:r w:rsidR="003612EC" w:rsidRPr="00FB7A4A">
        <w:rPr>
          <w:rFonts w:ascii="Sylfaen" w:hAnsi="Sylfaen" w:cs="Sylfaen"/>
          <w:bCs/>
          <w:sz w:val="20"/>
          <w:szCs w:val="20"/>
          <w:lang w:val="ka-GE"/>
        </w:rPr>
        <w:t>ი</w:t>
      </w:r>
      <w:r w:rsidR="007A0FFB" w:rsidRPr="00FB7A4A">
        <w:rPr>
          <w:rFonts w:ascii="Sylfaen" w:hAnsi="Sylfaen" w:cs="Sylfaen"/>
          <w:bCs/>
          <w:sz w:val="20"/>
          <w:szCs w:val="20"/>
          <w:lang w:val="ka-GE"/>
        </w:rPr>
        <w:t xml:space="preserve"> დათვალი</w:t>
      </w:r>
      <w:r w:rsidR="00FB4070" w:rsidRPr="00FB7A4A">
        <w:rPr>
          <w:rFonts w:ascii="Sylfaen" w:hAnsi="Sylfaen" w:cs="Sylfaen"/>
          <w:bCs/>
          <w:sz w:val="20"/>
          <w:szCs w:val="20"/>
          <w:lang w:val="ka-GE"/>
        </w:rPr>
        <w:t xml:space="preserve">რებით. </w:t>
      </w:r>
      <w:r w:rsidR="007A0FFB" w:rsidRPr="00FB7A4A">
        <w:rPr>
          <w:rFonts w:ascii="Sylfaen" w:hAnsi="Sylfaen" w:cs="Sylfaen"/>
          <w:bCs/>
          <w:sz w:val="20"/>
          <w:szCs w:val="20"/>
          <w:lang w:val="ka-GE"/>
        </w:rPr>
        <w:t>იმ შემთხვევაში თუ საქონლის ხარისხი არ დააკმაყოფილებს შემსყიდველის</w:t>
      </w:r>
      <w:r w:rsidR="00147EA0" w:rsidRPr="00FB7A4A">
        <w:rPr>
          <w:rFonts w:ascii="Sylfaen" w:hAnsi="Sylfaen" w:cs="Sylfaen"/>
          <w:bCs/>
          <w:sz w:val="20"/>
          <w:szCs w:val="20"/>
          <w:lang w:val="ka-GE"/>
        </w:rPr>
        <w:t xml:space="preserve"> მიერ დანართიN2-ში განსაზღვრულ</w:t>
      </w:r>
      <w:r w:rsidR="007A0FFB" w:rsidRPr="00FB7A4A">
        <w:rPr>
          <w:rFonts w:ascii="Sylfaen" w:hAnsi="Sylfaen" w:cs="Sylfaen"/>
          <w:bCs/>
          <w:sz w:val="20"/>
          <w:szCs w:val="20"/>
          <w:lang w:val="ka-GE"/>
        </w:rPr>
        <w:t xml:space="preserve"> მოთხოვნებს შემსყიდველი აამოქმედებს კონტრაქტით გათ</w:t>
      </w:r>
      <w:r w:rsidR="00577027" w:rsidRPr="00FB7A4A">
        <w:rPr>
          <w:rFonts w:ascii="Sylfaen" w:hAnsi="Sylfaen" w:cs="Sylfaen"/>
          <w:bCs/>
          <w:sz w:val="20"/>
          <w:szCs w:val="20"/>
          <w:lang w:val="ka-GE"/>
        </w:rPr>
        <w:t>ვალისწინებულ საჯარიმო სანქციებს;</w:t>
      </w:r>
    </w:p>
    <w:p w14:paraId="32297E6E" w14:textId="26161B87" w:rsidR="0087744F" w:rsidRPr="00FB7A4A" w:rsidRDefault="00D12959" w:rsidP="00FB7A4A">
      <w:pPr>
        <w:pStyle w:val="ListParagraph"/>
        <w:numPr>
          <w:ilvl w:val="0"/>
          <w:numId w:val="38"/>
        </w:numPr>
        <w:spacing w:after="0" w:line="240" w:lineRule="auto"/>
        <w:ind w:left="0"/>
        <w:jc w:val="both"/>
        <w:rPr>
          <w:rFonts w:ascii="Sylfaen" w:hAnsi="Sylfaen"/>
          <w:sz w:val="20"/>
          <w:szCs w:val="20"/>
          <w:lang w:val="ka-GE"/>
        </w:rPr>
      </w:pPr>
      <w:r w:rsidRPr="00FB7A4A">
        <w:rPr>
          <w:rFonts w:ascii="Sylfaen" w:hAnsi="Sylfaen"/>
          <w:sz w:val="20"/>
          <w:szCs w:val="20"/>
          <w:lang w:val="ka-GE"/>
        </w:rPr>
        <w:t>შემსყიდველი ვალდებულია უზრუნველყოს გადახურვის ფილაში დასამონტაჟებელი თუჯის ბრენდირებული ჩარჩო-ხუფის</w:t>
      </w:r>
      <w:r w:rsidR="0087744F" w:rsidRPr="00FB7A4A">
        <w:rPr>
          <w:rFonts w:ascii="Sylfaen" w:hAnsi="Sylfaen"/>
          <w:sz w:val="20"/>
          <w:szCs w:val="20"/>
          <w:lang w:val="ka-GE"/>
        </w:rPr>
        <w:t xml:space="preserve"> გადაცემა</w:t>
      </w:r>
      <w:r w:rsidRPr="00FB7A4A">
        <w:rPr>
          <w:rFonts w:ascii="Sylfaen" w:hAnsi="Sylfaen"/>
          <w:sz w:val="20"/>
          <w:szCs w:val="20"/>
          <w:lang w:val="ka-GE"/>
        </w:rPr>
        <w:t>.</w:t>
      </w:r>
      <w:r w:rsidR="0087744F" w:rsidRPr="00FB7A4A">
        <w:rPr>
          <w:rFonts w:ascii="Sylfaen" w:hAnsi="Sylfaen"/>
          <w:sz w:val="20"/>
          <w:szCs w:val="20"/>
          <w:lang w:val="ka-GE"/>
        </w:rPr>
        <w:t xml:space="preserve"> </w:t>
      </w:r>
    </w:p>
    <w:p w14:paraId="7C64E9BA" w14:textId="0E54D7F1" w:rsidR="0087744F" w:rsidRPr="00FB7A4A" w:rsidRDefault="0087744F" w:rsidP="00FB7A4A">
      <w:pPr>
        <w:pStyle w:val="ListParagraph"/>
        <w:numPr>
          <w:ilvl w:val="0"/>
          <w:numId w:val="38"/>
        </w:numPr>
        <w:spacing w:after="0" w:line="240" w:lineRule="auto"/>
        <w:ind w:left="0"/>
        <w:jc w:val="both"/>
        <w:rPr>
          <w:rFonts w:ascii="Sylfaen" w:hAnsi="Sylfaen"/>
          <w:sz w:val="20"/>
          <w:szCs w:val="20"/>
          <w:lang w:val="ka-GE"/>
        </w:rPr>
      </w:pPr>
      <w:r w:rsidRPr="00FB7A4A">
        <w:rPr>
          <w:rFonts w:ascii="Sylfaen" w:hAnsi="Sylfaen"/>
          <w:sz w:val="20"/>
          <w:szCs w:val="20"/>
          <w:lang w:val="ka-GE"/>
        </w:rPr>
        <w:t>თუჯის ბრენდირებული ჩარჩო-ხუფის მიწოდება მოხდება შემსყიდველის ტერიტორიაზე</w:t>
      </w:r>
      <w:r w:rsidR="008C64B5" w:rsidRPr="00FB7A4A">
        <w:rPr>
          <w:rFonts w:ascii="Sylfaen" w:hAnsi="Sylfaen"/>
          <w:sz w:val="20"/>
          <w:szCs w:val="20"/>
        </w:rPr>
        <w:t xml:space="preserve">: </w:t>
      </w:r>
      <w:r w:rsidR="008C64B5" w:rsidRPr="00FB7A4A">
        <w:rPr>
          <w:rFonts w:ascii="Sylfaen" w:hAnsi="Sylfaen"/>
          <w:sz w:val="20"/>
          <w:szCs w:val="20"/>
          <w:lang w:val="ka-GE"/>
        </w:rPr>
        <w:t>ლილო (იუმაშევის 1</w:t>
      </w:r>
      <w:r w:rsidR="00671ACD" w:rsidRPr="00FB7A4A">
        <w:rPr>
          <w:rFonts w:ascii="Sylfaen" w:hAnsi="Sylfaen"/>
          <w:sz w:val="20"/>
          <w:szCs w:val="20"/>
          <w:lang w:val="ka-GE"/>
        </w:rPr>
        <w:t>4</w:t>
      </w:r>
      <w:r w:rsidR="008C64B5" w:rsidRPr="00FB7A4A">
        <w:rPr>
          <w:rFonts w:ascii="Sylfaen" w:hAnsi="Sylfaen"/>
          <w:sz w:val="20"/>
          <w:szCs w:val="20"/>
          <w:lang w:val="ka-GE"/>
        </w:rPr>
        <w:t xml:space="preserve">), ფეიქრების ქ. 14 ან  წყალსადენის ქ. 7. </w:t>
      </w:r>
      <w:r w:rsidRPr="00FB7A4A">
        <w:rPr>
          <w:rFonts w:ascii="Sylfaen" w:hAnsi="Sylfaen"/>
          <w:sz w:val="20"/>
          <w:szCs w:val="20"/>
          <w:lang w:val="ka-GE"/>
        </w:rPr>
        <w:t xml:space="preserve"> მიმწოდებელი ვალდებულია თავად უზრუნველყოს მიწოდებული ჩარჩო-ხუფების თავის ტერიტორიაზე გადაზიდვა.</w:t>
      </w:r>
    </w:p>
    <w:p w14:paraId="5A2F0FDA" w14:textId="77777777" w:rsidR="00FB7A4A" w:rsidRPr="00FB7A4A" w:rsidRDefault="00FB7A4A" w:rsidP="00FB7A4A">
      <w:pPr>
        <w:spacing w:after="0" w:line="240" w:lineRule="auto"/>
        <w:jc w:val="both"/>
        <w:rPr>
          <w:rFonts w:ascii="Sylfaen" w:hAnsi="Sylfaen" w:cs="Sylfaen"/>
          <w:b/>
          <w:bCs/>
          <w:sz w:val="20"/>
          <w:szCs w:val="20"/>
          <w:u w:val="single"/>
          <w:lang w:val="ka-GE"/>
        </w:rPr>
      </w:pPr>
    </w:p>
    <w:p w14:paraId="5C642B2B" w14:textId="77777777" w:rsidR="00795409" w:rsidRPr="00FC4B81" w:rsidRDefault="00FB7A4A" w:rsidP="00795409">
      <w:pPr>
        <w:spacing w:after="0" w:line="240" w:lineRule="auto"/>
        <w:jc w:val="both"/>
        <w:rPr>
          <w:rFonts w:ascii="Sylfaen" w:hAnsi="Sylfaen" w:cs="Sylfaen"/>
          <w:b/>
          <w:bCs/>
          <w:sz w:val="20"/>
          <w:szCs w:val="20"/>
          <w:u w:val="single"/>
          <w:lang w:val="ka-GE"/>
        </w:rPr>
      </w:pPr>
      <w:r w:rsidRPr="00FC4B81">
        <w:rPr>
          <w:rFonts w:ascii="Sylfaen" w:hAnsi="Sylfaen" w:cs="Sylfaen"/>
          <w:b/>
          <w:bCs/>
          <w:sz w:val="20"/>
          <w:szCs w:val="20"/>
          <w:u w:val="single"/>
          <w:lang w:val="ka-GE"/>
        </w:rPr>
        <w:t>განსაკუთრებული მოთხოვნები:</w:t>
      </w:r>
    </w:p>
    <w:p w14:paraId="226C5173" w14:textId="6C0336F8" w:rsidR="00FB7A4A" w:rsidRPr="00FC4B81" w:rsidRDefault="00795409" w:rsidP="00795409">
      <w:pPr>
        <w:pStyle w:val="ListParagraph"/>
        <w:numPr>
          <w:ilvl w:val="0"/>
          <w:numId w:val="39"/>
        </w:numPr>
        <w:spacing w:after="0" w:line="240" w:lineRule="auto"/>
        <w:ind w:left="0"/>
        <w:jc w:val="both"/>
        <w:rPr>
          <w:rFonts w:ascii="Sylfaen" w:hAnsi="Sylfaen" w:cs="Sylfaen"/>
          <w:bCs/>
          <w:sz w:val="20"/>
          <w:szCs w:val="20"/>
          <w:lang w:val="ka-GE"/>
        </w:rPr>
      </w:pPr>
      <w:r w:rsidRPr="00FC4B81">
        <w:rPr>
          <w:rFonts w:ascii="Sylfaen" w:hAnsi="Sylfaen" w:cs="Sylfaen"/>
          <w:bCs/>
          <w:sz w:val="20"/>
          <w:szCs w:val="20"/>
          <w:lang w:val="ka-GE"/>
        </w:rPr>
        <w:t xml:space="preserve">მომწოდებელმა წარმოებული ნაკეთობები უნდა მოგვაწოდოს წარმოებიდან არანაკლებ 14 დღის გასვლის შემდეგ და ამავე დროს წარმოებიდან 14 დღეში მოწოდებული რკინა ბეტონის ნაკეთობების სიმტკიცე უნდა შეადგენდეს საპროექტო მარკიანობის 80 %-ს ანუ 240 მარკას. </w:t>
      </w:r>
      <w:r w:rsidR="00FB7A4A" w:rsidRPr="00FC4B81">
        <w:rPr>
          <w:rFonts w:ascii="Sylfaen" w:hAnsi="Sylfaen" w:cs="Sylfaen"/>
          <w:bCs/>
          <w:sz w:val="20"/>
          <w:szCs w:val="20"/>
          <w:lang w:val="ka-GE"/>
        </w:rPr>
        <w:t>შემოტანილ პროდუქციაზე დატანილი უნდა იყოს კომპანიის სახელი, ჩამოსხმის თარიღი, ბეტონის მარკა.</w:t>
      </w:r>
    </w:p>
    <w:p w14:paraId="59402A2B" w14:textId="399C19BD" w:rsidR="00FB7A4A" w:rsidRPr="00FC4B81" w:rsidRDefault="00FB7A4A" w:rsidP="00FB7A4A">
      <w:pPr>
        <w:pStyle w:val="ListParagraph"/>
        <w:numPr>
          <w:ilvl w:val="0"/>
          <w:numId w:val="39"/>
        </w:numPr>
        <w:spacing w:after="0" w:line="240" w:lineRule="auto"/>
        <w:ind w:left="0"/>
        <w:jc w:val="both"/>
        <w:rPr>
          <w:rFonts w:ascii="Sylfaen" w:hAnsi="Sylfaen" w:cs="Sylfaen"/>
          <w:bCs/>
          <w:sz w:val="20"/>
          <w:szCs w:val="20"/>
          <w:lang w:val="ka-GE"/>
        </w:rPr>
      </w:pPr>
      <w:r w:rsidRPr="00FC4B81">
        <w:rPr>
          <w:rFonts w:ascii="Sylfaen" w:hAnsi="Sylfaen" w:cs="Sylfaen"/>
          <w:bCs/>
          <w:sz w:val="20"/>
          <w:szCs w:val="20"/>
          <w:lang w:val="ka-GE"/>
        </w:rPr>
        <w:t>მოწოდების გრაფიკის დაცვა სავალდებულია, გრაფიკის დარღვევის შემთხვევაში ამოქმედდება უმკაცრესი სანქციები რაც ჩადებულია ხელშეკრულებაში</w:t>
      </w:r>
    </w:p>
    <w:p w14:paraId="34942E18" w14:textId="1059BFC4" w:rsidR="00FB7A4A" w:rsidRPr="00FC4B81" w:rsidRDefault="00FB7A4A" w:rsidP="00FB7A4A">
      <w:pPr>
        <w:pStyle w:val="ListParagraph"/>
        <w:numPr>
          <w:ilvl w:val="0"/>
          <w:numId w:val="39"/>
        </w:numPr>
        <w:spacing w:after="0" w:line="240" w:lineRule="auto"/>
        <w:ind w:left="0"/>
        <w:jc w:val="both"/>
        <w:rPr>
          <w:rFonts w:ascii="Sylfaen" w:hAnsi="Sylfaen" w:cs="Sylfaen"/>
          <w:bCs/>
          <w:sz w:val="20"/>
          <w:szCs w:val="20"/>
          <w:lang w:val="ka-GE"/>
        </w:rPr>
      </w:pPr>
      <w:r w:rsidRPr="00FC4B81">
        <w:rPr>
          <w:rFonts w:ascii="Sylfaen" w:hAnsi="Sylfaen" w:cs="Sylfaen"/>
          <w:bCs/>
          <w:sz w:val="20"/>
          <w:szCs w:val="20"/>
          <w:lang w:val="ka-GE"/>
        </w:rPr>
        <w:t>თვეში მინიმუმ ერთხელ გადამოწმდება ნაკეთობები ზედამხედველობის მიერ და შემოწმდება ნაკეთობის ხარისხი, სტანდარტებთან შეუსაბამობის შემთხვევაში ასევე ამოქმედდება სანქციები რაც გაწერილია ხელშეკრულებაში.</w:t>
      </w:r>
    </w:p>
    <w:p w14:paraId="031F5566" w14:textId="1BEDEEC0" w:rsidR="00EC5124" w:rsidRPr="00FB7A4A" w:rsidRDefault="00EC5124" w:rsidP="00FB7A4A">
      <w:pPr>
        <w:spacing w:after="0" w:line="240" w:lineRule="auto"/>
        <w:jc w:val="both"/>
        <w:rPr>
          <w:rFonts w:ascii="Sylfaen" w:hAnsi="Sylfaen" w:cs="Sylfaen"/>
          <w:bCs/>
          <w:sz w:val="20"/>
          <w:szCs w:val="20"/>
          <w:lang w:val="ka-GE"/>
        </w:rPr>
      </w:pPr>
    </w:p>
    <w:p w14:paraId="73EADDF9" w14:textId="67D14B2B" w:rsidR="00440A96" w:rsidRPr="00FB7A4A" w:rsidRDefault="000107D8" w:rsidP="00FB7A4A">
      <w:pPr>
        <w:spacing w:after="0"/>
        <w:rPr>
          <w:rFonts w:ascii="Sylfaen" w:hAnsi="Sylfaen"/>
          <w:b/>
          <w:sz w:val="20"/>
          <w:szCs w:val="20"/>
          <w:lang w:val="ka-GE"/>
        </w:rPr>
      </w:pPr>
      <w:r w:rsidRPr="00FB7A4A">
        <w:rPr>
          <w:rFonts w:ascii="Sylfaen" w:hAnsi="Sylfaen"/>
          <w:b/>
          <w:sz w:val="20"/>
          <w:szCs w:val="20"/>
          <w:lang w:val="ka-GE"/>
        </w:rPr>
        <w:object w:dxaOrig="1376" w:dyaOrig="893" w14:anchorId="067B4E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pt;height:44.25pt" o:ole="">
            <v:imagedata r:id="rId9" o:title=""/>
          </v:shape>
          <o:OLEObject Type="Embed" ProgID="Acrobat.Document.DC" ShapeID="_x0000_i1025" DrawAspect="Icon" ObjectID="_1799064595" r:id="rId10"/>
        </w:object>
      </w:r>
    </w:p>
    <w:p w14:paraId="24311423" w14:textId="7C4B683D" w:rsidR="00387591" w:rsidRPr="00FB7A4A" w:rsidRDefault="00950D10" w:rsidP="00FB7A4A">
      <w:pPr>
        <w:spacing w:after="0"/>
        <w:rPr>
          <w:rFonts w:ascii="Sylfaen" w:hAnsi="Sylfaen" w:cs="Sylfaen"/>
          <w:b/>
          <w:sz w:val="20"/>
          <w:szCs w:val="20"/>
          <w:lang w:val="ka-GE"/>
        </w:rPr>
      </w:pPr>
      <w:r w:rsidRPr="00FB7A4A">
        <w:rPr>
          <w:rFonts w:ascii="Sylfaen" w:hAnsi="Sylfaen" w:cs="Sylfaen"/>
          <w:b/>
          <w:sz w:val="20"/>
          <w:szCs w:val="20"/>
          <w:lang w:val="ka-GE"/>
        </w:rPr>
        <w:t>1.3</w:t>
      </w:r>
      <w:r w:rsidR="002E0E5E" w:rsidRPr="00FB7A4A">
        <w:rPr>
          <w:rFonts w:ascii="Sylfaen" w:hAnsi="Sylfaen" w:cs="Sylfaen"/>
          <w:b/>
          <w:sz w:val="20"/>
          <w:szCs w:val="20"/>
          <w:lang w:val="ka-GE"/>
        </w:rPr>
        <w:t xml:space="preserve"> </w:t>
      </w:r>
      <w:r w:rsidR="00D527CB" w:rsidRPr="00FB7A4A">
        <w:rPr>
          <w:rFonts w:ascii="Sylfaen" w:hAnsi="Sylfaen" w:cs="Sylfaen"/>
          <w:b/>
          <w:sz w:val="20"/>
          <w:szCs w:val="20"/>
          <w:lang w:val="ka-GE"/>
        </w:rPr>
        <w:t>განფასება</w:t>
      </w:r>
      <w:r w:rsidRPr="00FB7A4A">
        <w:rPr>
          <w:rFonts w:ascii="Sylfaen" w:hAnsi="Sylfaen" w:cs="Sylfaen"/>
          <w:b/>
          <w:sz w:val="20"/>
          <w:szCs w:val="20"/>
          <w:lang w:val="ka-GE"/>
        </w:rPr>
        <w:t xml:space="preserve"> </w:t>
      </w:r>
    </w:p>
    <w:p w14:paraId="1CE96EBA" w14:textId="489DC382" w:rsidR="00D527CB" w:rsidRPr="00FB7A4A" w:rsidRDefault="00D527CB" w:rsidP="00FB7A4A">
      <w:pPr>
        <w:spacing w:after="0"/>
        <w:rPr>
          <w:rFonts w:ascii="Sylfaen" w:hAnsi="Sylfaen" w:cs="Sylfaen"/>
          <w:color w:val="222222"/>
          <w:sz w:val="20"/>
          <w:szCs w:val="20"/>
          <w:shd w:val="clear" w:color="auto" w:fill="FFFFFF"/>
          <w:lang w:val="ka-GE"/>
        </w:rPr>
      </w:pPr>
      <w:proofErr w:type="spellStart"/>
      <w:proofErr w:type="gramStart"/>
      <w:r w:rsidRPr="00FB7A4A">
        <w:rPr>
          <w:rFonts w:ascii="Sylfaen" w:hAnsi="Sylfaen" w:cs="Sylfaen"/>
          <w:color w:val="222222"/>
          <w:sz w:val="20"/>
          <w:szCs w:val="20"/>
          <w:shd w:val="clear" w:color="auto" w:fill="FFFFFF"/>
        </w:rPr>
        <w:t>პრეტენდენტმა</w:t>
      </w:r>
      <w:proofErr w:type="spellEnd"/>
      <w:proofErr w:type="gramEnd"/>
      <w:r w:rsidRPr="00FB7A4A">
        <w:rPr>
          <w:rFonts w:ascii="Sylfaen" w:hAnsi="Sylfaen"/>
          <w:color w:val="222222"/>
          <w:sz w:val="20"/>
          <w:szCs w:val="20"/>
          <w:shd w:val="clear" w:color="auto" w:fill="FFFFFF"/>
        </w:rPr>
        <w:t xml:space="preserve"> </w:t>
      </w:r>
      <w:proofErr w:type="spellStart"/>
      <w:r w:rsidRPr="00FB7A4A">
        <w:rPr>
          <w:rFonts w:ascii="Sylfaen" w:hAnsi="Sylfaen" w:cs="Sylfaen"/>
          <w:color w:val="222222"/>
          <w:sz w:val="20"/>
          <w:szCs w:val="20"/>
          <w:shd w:val="clear" w:color="auto" w:fill="FFFFFF"/>
        </w:rPr>
        <w:t>უნდა</w:t>
      </w:r>
      <w:proofErr w:type="spellEnd"/>
      <w:r w:rsidRPr="00FB7A4A">
        <w:rPr>
          <w:rFonts w:ascii="Sylfaen" w:hAnsi="Sylfaen"/>
          <w:color w:val="222222"/>
          <w:sz w:val="20"/>
          <w:szCs w:val="20"/>
          <w:shd w:val="clear" w:color="auto" w:fill="FFFFFF"/>
        </w:rPr>
        <w:t xml:space="preserve"> </w:t>
      </w:r>
      <w:proofErr w:type="spellStart"/>
      <w:r w:rsidRPr="00FB7A4A">
        <w:rPr>
          <w:rFonts w:ascii="Sylfaen" w:hAnsi="Sylfaen" w:cs="Sylfaen"/>
          <w:color w:val="222222"/>
          <w:sz w:val="20"/>
          <w:szCs w:val="20"/>
          <w:shd w:val="clear" w:color="auto" w:fill="FFFFFF"/>
        </w:rPr>
        <w:t>წარმოადგინოს</w:t>
      </w:r>
      <w:proofErr w:type="spellEnd"/>
      <w:r w:rsidRPr="00FB7A4A">
        <w:rPr>
          <w:rFonts w:ascii="Sylfaen" w:hAnsi="Sylfaen"/>
          <w:color w:val="222222"/>
          <w:sz w:val="20"/>
          <w:szCs w:val="20"/>
          <w:shd w:val="clear" w:color="auto" w:fill="FFFFFF"/>
        </w:rPr>
        <w:t xml:space="preserve"> </w:t>
      </w:r>
      <w:proofErr w:type="spellStart"/>
      <w:r w:rsidRPr="00FB7A4A">
        <w:rPr>
          <w:rFonts w:ascii="Sylfaen" w:hAnsi="Sylfaen" w:cs="Sylfaen"/>
          <w:color w:val="222222"/>
          <w:sz w:val="20"/>
          <w:szCs w:val="20"/>
          <w:shd w:val="clear" w:color="auto" w:fill="FFFFFF"/>
        </w:rPr>
        <w:t>განფასება</w:t>
      </w:r>
      <w:proofErr w:type="spellEnd"/>
      <w:r w:rsidR="00CD295B" w:rsidRPr="00FB7A4A">
        <w:rPr>
          <w:rFonts w:ascii="Sylfaen" w:hAnsi="Sylfaen" w:cs="Sylfaen"/>
          <w:color w:val="222222"/>
          <w:sz w:val="20"/>
          <w:szCs w:val="20"/>
          <w:shd w:val="clear" w:color="auto" w:fill="FFFFFF"/>
          <w:lang w:val="ka-GE"/>
        </w:rPr>
        <w:t xml:space="preserve"> </w:t>
      </w:r>
      <w:r w:rsidR="00D5623D" w:rsidRPr="00FB7A4A">
        <w:rPr>
          <w:rFonts w:ascii="Sylfaen" w:hAnsi="Sylfaen" w:cs="Sylfaen"/>
          <w:color w:val="222222"/>
          <w:sz w:val="20"/>
          <w:szCs w:val="20"/>
          <w:shd w:val="clear" w:color="auto" w:fill="FFFFFF"/>
          <w:lang w:val="ka-GE"/>
        </w:rPr>
        <w:t>დანართი N1-ის მიხედვით</w:t>
      </w:r>
      <w:r w:rsidR="004A4BC7" w:rsidRPr="00FB7A4A">
        <w:rPr>
          <w:rFonts w:ascii="Sylfaen" w:hAnsi="Sylfaen" w:cs="Sylfaen"/>
          <w:color w:val="222222"/>
          <w:sz w:val="20"/>
          <w:szCs w:val="20"/>
          <w:shd w:val="clear" w:color="auto" w:fill="FFFFFF"/>
          <w:lang w:val="ka-GE"/>
        </w:rPr>
        <w:t xml:space="preserve"> </w:t>
      </w:r>
      <w:r w:rsidR="004A4BC7" w:rsidRPr="00FB7A4A">
        <w:rPr>
          <w:rFonts w:ascii="Sylfaen" w:hAnsi="Sylfaen" w:cs="Sylfaen"/>
          <w:b/>
          <w:color w:val="222222"/>
          <w:sz w:val="20"/>
          <w:szCs w:val="20"/>
          <w:u w:val="single"/>
          <w:shd w:val="clear" w:color="auto" w:fill="FFFFFF"/>
          <w:lang w:val="ka-GE"/>
        </w:rPr>
        <w:t>ექსელის ფორმატში.</w:t>
      </w:r>
    </w:p>
    <w:p w14:paraId="139683D1" w14:textId="77777777" w:rsidR="004A4BC7" w:rsidRPr="00FB7A4A" w:rsidRDefault="004A4BC7" w:rsidP="00FB7A4A">
      <w:pPr>
        <w:spacing w:after="0"/>
        <w:rPr>
          <w:rFonts w:ascii="Sylfaen" w:hAnsi="Sylfaen" w:cs="Sylfaen"/>
          <w:b/>
          <w:sz w:val="20"/>
          <w:szCs w:val="20"/>
          <w:lang w:val="ka-GE"/>
        </w:rPr>
      </w:pPr>
    </w:p>
    <w:p w14:paraId="5FEF6B21" w14:textId="60B4F6B5" w:rsidR="008C04FA" w:rsidRPr="00FB7A4A" w:rsidRDefault="00387591" w:rsidP="00FB7A4A">
      <w:pPr>
        <w:spacing w:after="0"/>
        <w:rPr>
          <w:rFonts w:ascii="Sylfaen" w:hAnsi="Sylfaen"/>
          <w:b/>
          <w:sz w:val="20"/>
          <w:szCs w:val="20"/>
          <w:lang w:val="ka-GE"/>
        </w:rPr>
      </w:pPr>
      <w:r w:rsidRPr="00FB7A4A">
        <w:rPr>
          <w:rFonts w:ascii="Sylfaen" w:hAnsi="Sylfaen" w:cs="Sylfaen"/>
          <w:b/>
          <w:sz w:val="20"/>
          <w:szCs w:val="20"/>
          <w:lang w:val="ka-GE"/>
        </w:rPr>
        <w:t>1.4</w:t>
      </w:r>
      <w:r w:rsidR="00D5623D" w:rsidRPr="00FB7A4A">
        <w:rPr>
          <w:rFonts w:ascii="Sylfaen" w:hAnsi="Sylfaen" w:cs="Sylfaen"/>
          <w:sz w:val="20"/>
          <w:szCs w:val="20"/>
          <w:lang w:val="ka-GE"/>
        </w:rPr>
        <w:t xml:space="preserve"> </w:t>
      </w:r>
      <w:r w:rsidR="00E91201" w:rsidRPr="00FB7A4A">
        <w:rPr>
          <w:rFonts w:ascii="Sylfaen" w:hAnsi="Sylfaen"/>
          <w:b/>
          <w:sz w:val="20"/>
          <w:szCs w:val="20"/>
          <w:lang w:val="ka-GE"/>
        </w:rPr>
        <w:t>საქონლის მიწოდების</w:t>
      </w:r>
      <w:r w:rsidR="00D5623D" w:rsidRPr="00FB7A4A">
        <w:rPr>
          <w:rFonts w:ascii="Sylfaen" w:hAnsi="Sylfaen"/>
          <w:b/>
          <w:sz w:val="20"/>
          <w:szCs w:val="20"/>
          <w:lang w:val="ka-GE"/>
        </w:rPr>
        <w:t xml:space="preserve"> </w:t>
      </w:r>
      <w:r w:rsidR="003657A5" w:rsidRPr="00FB7A4A">
        <w:rPr>
          <w:rFonts w:ascii="Sylfaen" w:hAnsi="Sylfaen"/>
          <w:b/>
          <w:sz w:val="20"/>
          <w:szCs w:val="20"/>
          <w:lang w:val="ka-GE"/>
        </w:rPr>
        <w:t>(ხელშეკრულების) ვადა</w:t>
      </w:r>
    </w:p>
    <w:p w14:paraId="04F868F3" w14:textId="52CB017B" w:rsidR="001C6888" w:rsidRDefault="003657A5" w:rsidP="00FB7A4A">
      <w:pPr>
        <w:spacing w:after="0"/>
        <w:rPr>
          <w:rFonts w:ascii="Sylfaen" w:hAnsi="Sylfaen" w:cs="Sylfaen"/>
          <w:sz w:val="20"/>
          <w:szCs w:val="20"/>
        </w:rPr>
      </w:pPr>
      <w:r w:rsidRPr="00FB7A4A">
        <w:rPr>
          <w:rFonts w:ascii="Sylfaen" w:hAnsi="Sylfaen" w:cs="Sylfaen"/>
          <w:sz w:val="20"/>
          <w:szCs w:val="20"/>
          <w:lang w:val="ka-GE"/>
        </w:rPr>
        <w:t>ხელშეკრულების გაფორმებიდან 1</w:t>
      </w:r>
      <w:r w:rsidR="00E91201" w:rsidRPr="00FB7A4A">
        <w:rPr>
          <w:rFonts w:ascii="Sylfaen" w:hAnsi="Sylfaen" w:cs="Sylfaen"/>
          <w:sz w:val="20"/>
          <w:szCs w:val="20"/>
          <w:lang w:val="ka-GE"/>
        </w:rPr>
        <w:t xml:space="preserve">2 კალენდარული თვის განმავლობაში </w:t>
      </w:r>
      <w:r w:rsidR="00D979E0" w:rsidRPr="00FB7A4A">
        <w:rPr>
          <w:rFonts w:ascii="Sylfaen" w:hAnsi="Sylfaen" w:cs="Sylfaen"/>
          <w:sz w:val="20"/>
          <w:szCs w:val="20"/>
          <w:lang w:val="ka-GE"/>
        </w:rPr>
        <w:t>ეტაპობრივად, შემსყიდველის შეტყობინებიდან 1 კალენდარული დღის განმვალობაში</w:t>
      </w:r>
      <w:r w:rsidR="009C56CF" w:rsidRPr="00FB7A4A">
        <w:rPr>
          <w:rFonts w:ascii="Sylfaen" w:hAnsi="Sylfaen" w:cs="Sylfaen"/>
          <w:sz w:val="20"/>
          <w:szCs w:val="20"/>
        </w:rPr>
        <w:t>.</w:t>
      </w:r>
    </w:p>
    <w:p w14:paraId="5104B8EE" w14:textId="77777777" w:rsidR="00FB7A4A" w:rsidRPr="00FB7A4A" w:rsidRDefault="00FB7A4A" w:rsidP="00FB7A4A">
      <w:pPr>
        <w:spacing w:after="0"/>
        <w:rPr>
          <w:rFonts w:ascii="Sylfaen" w:hAnsi="Sylfaen" w:cs="Sylfaen"/>
          <w:sz w:val="20"/>
          <w:szCs w:val="20"/>
        </w:rPr>
      </w:pPr>
    </w:p>
    <w:p w14:paraId="5AAAF0F3" w14:textId="684C4427" w:rsidR="00FD0815" w:rsidRPr="00FB7A4A" w:rsidRDefault="00056A31" w:rsidP="00FB7A4A">
      <w:pPr>
        <w:spacing w:after="0"/>
        <w:rPr>
          <w:rFonts w:ascii="Sylfaen" w:hAnsi="Sylfaen"/>
          <w:b/>
          <w:sz w:val="20"/>
          <w:szCs w:val="20"/>
          <w:lang w:val="ka-GE"/>
        </w:rPr>
      </w:pPr>
      <w:r w:rsidRPr="00FB7A4A">
        <w:rPr>
          <w:rFonts w:ascii="Sylfaen" w:hAnsi="Sylfaen" w:cs="Sylfaen"/>
          <w:b/>
          <w:sz w:val="20"/>
          <w:szCs w:val="20"/>
        </w:rPr>
        <w:t>1</w:t>
      </w:r>
      <w:r w:rsidR="00CF7A57" w:rsidRPr="00FB7A4A">
        <w:rPr>
          <w:rFonts w:ascii="Sylfaen" w:hAnsi="Sylfaen" w:cs="Sylfaen"/>
          <w:b/>
          <w:sz w:val="20"/>
          <w:szCs w:val="20"/>
        </w:rPr>
        <w:t>.5</w:t>
      </w:r>
      <w:r w:rsidR="00FB7A4A">
        <w:rPr>
          <w:rFonts w:ascii="Sylfaen" w:hAnsi="Sylfaen" w:cs="Sylfaen"/>
          <w:b/>
          <w:sz w:val="20"/>
          <w:szCs w:val="20"/>
        </w:rPr>
        <w:t>.</w:t>
      </w:r>
      <w:r w:rsidR="00931A9A" w:rsidRPr="00FB7A4A">
        <w:rPr>
          <w:rFonts w:ascii="Sylfaen" w:hAnsi="Sylfaen" w:cs="Sylfaen"/>
          <w:b/>
          <w:sz w:val="20"/>
          <w:szCs w:val="20"/>
          <w:lang w:val="ka-GE"/>
        </w:rPr>
        <w:t xml:space="preserve"> </w:t>
      </w:r>
      <w:proofErr w:type="gramStart"/>
      <w:r w:rsidR="00485700" w:rsidRPr="00FB7A4A">
        <w:rPr>
          <w:rFonts w:ascii="Sylfaen" w:hAnsi="Sylfaen"/>
          <w:b/>
          <w:sz w:val="20"/>
          <w:szCs w:val="20"/>
          <w:lang w:val="ka-GE"/>
        </w:rPr>
        <w:t>საქონლის</w:t>
      </w:r>
      <w:proofErr w:type="gramEnd"/>
      <w:r w:rsidR="00485700" w:rsidRPr="00FB7A4A">
        <w:rPr>
          <w:rFonts w:ascii="Sylfaen" w:hAnsi="Sylfaen"/>
          <w:b/>
          <w:sz w:val="20"/>
          <w:szCs w:val="20"/>
          <w:lang w:val="ka-GE"/>
        </w:rPr>
        <w:t xml:space="preserve"> მიწოდების</w:t>
      </w:r>
      <w:r w:rsidRPr="00FB7A4A">
        <w:rPr>
          <w:rFonts w:ascii="Sylfaen" w:hAnsi="Sylfaen"/>
          <w:b/>
          <w:sz w:val="20"/>
          <w:szCs w:val="20"/>
          <w:lang w:val="ka-GE"/>
        </w:rPr>
        <w:t xml:space="preserve"> ფორმა და ადგილი</w:t>
      </w:r>
    </w:p>
    <w:p w14:paraId="4E21E55E" w14:textId="77777777" w:rsidR="003924CB" w:rsidRPr="00FB7A4A" w:rsidRDefault="001760C2" w:rsidP="00FB7A4A">
      <w:pPr>
        <w:spacing w:after="0"/>
        <w:rPr>
          <w:rFonts w:ascii="Sylfaen" w:hAnsi="Sylfaen" w:cs="Arial"/>
          <w:sz w:val="20"/>
          <w:szCs w:val="20"/>
          <w:lang w:val="ka-GE"/>
        </w:rPr>
      </w:pPr>
      <w:r w:rsidRPr="00FB7A4A">
        <w:rPr>
          <w:rFonts w:ascii="Sylfaen" w:hAnsi="Sylfaen" w:cs="Sylfaen"/>
          <w:sz w:val="20"/>
          <w:szCs w:val="20"/>
          <w:lang w:val="ka-GE"/>
        </w:rPr>
        <w:t>შპს</w:t>
      </w:r>
      <w:r w:rsidRPr="00FB7A4A">
        <w:rPr>
          <w:rFonts w:ascii="Sylfaen" w:hAnsi="Sylfaen"/>
          <w:sz w:val="20"/>
          <w:szCs w:val="20"/>
          <w:lang w:val="ka-GE"/>
        </w:rPr>
        <w:t xml:space="preserve"> </w:t>
      </w:r>
      <w:r w:rsidRPr="00FB7A4A">
        <w:rPr>
          <w:rFonts w:ascii="Sylfaen" w:hAnsi="Sylfaen" w:cs="Calibri"/>
          <w:sz w:val="20"/>
          <w:szCs w:val="20"/>
          <w:lang w:val="ka-GE"/>
        </w:rPr>
        <w:t>„</w:t>
      </w:r>
      <w:r w:rsidRPr="00FB7A4A">
        <w:rPr>
          <w:rFonts w:ascii="Sylfaen" w:hAnsi="Sylfaen" w:cs="Sylfaen"/>
          <w:sz w:val="20"/>
          <w:szCs w:val="20"/>
          <w:lang w:val="ka-GE"/>
        </w:rPr>
        <w:t>ჯორჯიან</w:t>
      </w:r>
      <w:r w:rsidRPr="00FB7A4A">
        <w:rPr>
          <w:rFonts w:ascii="Sylfaen" w:hAnsi="Sylfaen"/>
          <w:sz w:val="20"/>
          <w:szCs w:val="20"/>
          <w:lang w:val="ka-GE"/>
        </w:rPr>
        <w:t xml:space="preserve"> </w:t>
      </w:r>
      <w:r w:rsidRPr="00FB7A4A">
        <w:rPr>
          <w:rFonts w:ascii="Sylfaen" w:hAnsi="Sylfaen" w:cs="Sylfaen"/>
          <w:sz w:val="20"/>
          <w:szCs w:val="20"/>
          <w:lang w:val="ka-GE"/>
        </w:rPr>
        <w:t>უოთერ</w:t>
      </w:r>
      <w:r w:rsidRPr="00FB7A4A">
        <w:rPr>
          <w:rFonts w:ascii="Sylfaen" w:hAnsi="Sylfaen"/>
          <w:sz w:val="20"/>
          <w:szCs w:val="20"/>
          <w:lang w:val="ka-GE"/>
        </w:rPr>
        <w:t xml:space="preserve"> </w:t>
      </w:r>
      <w:r w:rsidRPr="00FB7A4A">
        <w:rPr>
          <w:rFonts w:ascii="Sylfaen" w:hAnsi="Sylfaen" w:cs="Sylfaen"/>
          <w:sz w:val="20"/>
          <w:szCs w:val="20"/>
          <w:lang w:val="ka-GE"/>
        </w:rPr>
        <w:t>ენდ</w:t>
      </w:r>
      <w:r w:rsidRPr="00FB7A4A">
        <w:rPr>
          <w:rFonts w:ascii="Sylfaen" w:hAnsi="Sylfaen"/>
          <w:sz w:val="20"/>
          <w:szCs w:val="20"/>
          <w:lang w:val="ka-GE"/>
        </w:rPr>
        <w:t xml:space="preserve"> </w:t>
      </w:r>
      <w:r w:rsidRPr="00FB7A4A">
        <w:rPr>
          <w:rFonts w:ascii="Sylfaen" w:hAnsi="Sylfaen" w:cs="Sylfaen"/>
          <w:sz w:val="20"/>
          <w:szCs w:val="20"/>
          <w:lang w:val="ka-GE"/>
        </w:rPr>
        <w:t>ფაუერი</w:t>
      </w:r>
      <w:r w:rsidRPr="00FB7A4A">
        <w:rPr>
          <w:rFonts w:ascii="Sylfaen" w:hAnsi="Sylfaen" w:cs="Calibri"/>
          <w:sz w:val="20"/>
          <w:szCs w:val="20"/>
          <w:lang w:val="ka-GE"/>
        </w:rPr>
        <w:t xml:space="preserve">“ </w:t>
      </w:r>
      <w:r w:rsidRPr="00FB7A4A">
        <w:rPr>
          <w:rFonts w:ascii="Sylfaen" w:hAnsi="Sylfaen" w:cs="Calibri"/>
          <w:sz w:val="20"/>
          <w:szCs w:val="20"/>
        </w:rPr>
        <w:t>(GWP)</w:t>
      </w:r>
      <w:r w:rsidRPr="00FB7A4A">
        <w:rPr>
          <w:rFonts w:ascii="Sylfaen" w:hAnsi="Sylfaen"/>
          <w:sz w:val="20"/>
          <w:szCs w:val="20"/>
          <w:lang w:val="ka-GE"/>
        </w:rPr>
        <w:t xml:space="preserve"> </w:t>
      </w:r>
      <w:r w:rsidRPr="00FB7A4A">
        <w:rPr>
          <w:rFonts w:ascii="Sylfaen" w:hAnsi="Sylfaen" w:cs="Arial"/>
          <w:sz w:val="20"/>
          <w:szCs w:val="20"/>
          <w:lang w:val="ka-GE"/>
        </w:rPr>
        <w:t>მიწოდების ადგილი:</w:t>
      </w:r>
      <w:r w:rsidR="003924CB" w:rsidRPr="00FB7A4A">
        <w:rPr>
          <w:rFonts w:ascii="Sylfaen" w:hAnsi="Sylfaen" w:cs="Arial"/>
          <w:sz w:val="20"/>
          <w:szCs w:val="20"/>
          <w:lang w:val="ka-GE"/>
        </w:rPr>
        <w:t xml:space="preserve"> </w:t>
      </w:r>
    </w:p>
    <w:p w14:paraId="33B55236" w14:textId="77777777" w:rsidR="003924CB" w:rsidRPr="00FB7A4A" w:rsidRDefault="003924CB" w:rsidP="00FB7A4A">
      <w:pPr>
        <w:spacing w:after="0"/>
        <w:rPr>
          <w:rFonts w:ascii="Sylfaen" w:hAnsi="Sylfaen" w:cs="Arial"/>
          <w:sz w:val="20"/>
          <w:szCs w:val="20"/>
        </w:rPr>
      </w:pPr>
      <w:r w:rsidRPr="00FB7A4A">
        <w:rPr>
          <w:rFonts w:ascii="Sylfaen" w:hAnsi="Sylfaen" w:cs="Arial"/>
          <w:sz w:val="20"/>
          <w:szCs w:val="20"/>
          <w:lang w:val="ka-GE"/>
        </w:rPr>
        <w:t xml:space="preserve">თბილისი, წყალსადენის ქ. N7, </w:t>
      </w:r>
    </w:p>
    <w:p w14:paraId="7A681D4A" w14:textId="13E52D4D" w:rsidR="00FC0EB0" w:rsidRPr="00FC4B81" w:rsidRDefault="003924CB" w:rsidP="00FB7A4A">
      <w:pPr>
        <w:spacing w:after="0"/>
        <w:rPr>
          <w:rFonts w:ascii="Sylfaen" w:hAnsi="Sylfaen" w:cs="Arial"/>
          <w:sz w:val="20"/>
          <w:szCs w:val="20"/>
          <w:lang w:val="ka-GE"/>
        </w:rPr>
      </w:pPr>
      <w:r w:rsidRPr="00FC4B81">
        <w:rPr>
          <w:rFonts w:ascii="Sylfaen" w:hAnsi="Sylfaen" w:cs="Arial"/>
          <w:sz w:val="20"/>
          <w:szCs w:val="20"/>
          <w:lang w:val="ka-GE"/>
        </w:rPr>
        <w:t>თბილისი, ფეიქართა ქ. N14.</w:t>
      </w:r>
    </w:p>
    <w:p w14:paraId="5A07B205" w14:textId="181C624E" w:rsidR="00FC0EB0" w:rsidRDefault="00FC0EB0" w:rsidP="00FB7A4A">
      <w:pPr>
        <w:spacing w:after="0"/>
        <w:rPr>
          <w:rFonts w:ascii="Sylfaen" w:hAnsi="Sylfaen" w:cs="Arial"/>
          <w:sz w:val="20"/>
          <w:szCs w:val="20"/>
          <w:lang w:val="ka-GE"/>
        </w:rPr>
      </w:pPr>
      <w:r w:rsidRPr="00FC4B81">
        <w:rPr>
          <w:rFonts w:ascii="Sylfaen" w:hAnsi="Sylfaen" w:cs="Arial"/>
          <w:sz w:val="20"/>
          <w:szCs w:val="20"/>
          <w:lang w:val="ka-GE"/>
        </w:rPr>
        <w:t>თბილისი, ღრმაღელის საწყობი</w:t>
      </w:r>
    </w:p>
    <w:p w14:paraId="045CB273" w14:textId="77777777" w:rsidR="00AC1D80" w:rsidRDefault="003A4910" w:rsidP="00FB7A4A">
      <w:pPr>
        <w:spacing w:after="0"/>
        <w:rPr>
          <w:rFonts w:ascii="Sylfaen" w:hAnsi="Sylfaen" w:cs="Arial"/>
          <w:sz w:val="20"/>
          <w:szCs w:val="20"/>
          <w:lang w:val="ka-GE"/>
        </w:rPr>
      </w:pPr>
      <w:r>
        <w:rPr>
          <w:rFonts w:ascii="Sylfaen" w:hAnsi="Sylfaen" w:cs="Arial"/>
          <w:sz w:val="20"/>
          <w:szCs w:val="20"/>
          <w:lang w:val="ka-GE"/>
        </w:rPr>
        <w:t>თბილისი, ლილოს 1 საწყობი</w:t>
      </w:r>
    </w:p>
    <w:p w14:paraId="0C4F18D7" w14:textId="1AE2A83B" w:rsidR="003A4910" w:rsidRPr="00FC0EB0" w:rsidRDefault="003A4910" w:rsidP="00FB7A4A">
      <w:pPr>
        <w:spacing w:after="0"/>
        <w:rPr>
          <w:rFonts w:ascii="Sylfaen" w:hAnsi="Sylfaen" w:cs="Arial"/>
          <w:sz w:val="20"/>
          <w:szCs w:val="20"/>
          <w:lang w:val="ka-GE"/>
        </w:rPr>
      </w:pPr>
      <w:r>
        <w:rPr>
          <w:rFonts w:ascii="Sylfaen" w:hAnsi="Sylfaen" w:cs="Arial"/>
          <w:sz w:val="20"/>
          <w:szCs w:val="20"/>
          <w:lang w:val="ka-GE"/>
        </w:rPr>
        <w:lastRenderedPageBreak/>
        <w:t>რუსთავი, წმინდა ნინოს N5</w:t>
      </w:r>
    </w:p>
    <w:p w14:paraId="77DB0B98" w14:textId="6CD48896" w:rsidR="00FB7A4A" w:rsidRDefault="00FB7A4A" w:rsidP="00FB7A4A">
      <w:pPr>
        <w:spacing w:after="0"/>
        <w:rPr>
          <w:rFonts w:ascii="Sylfaen" w:hAnsi="Sylfaen" w:cs="Arial"/>
          <w:sz w:val="20"/>
          <w:szCs w:val="20"/>
          <w:lang w:val="ka-GE"/>
        </w:rPr>
      </w:pPr>
    </w:p>
    <w:p w14:paraId="3088D0B7" w14:textId="77777777" w:rsidR="00FB7A4A" w:rsidRPr="00FB7A4A" w:rsidRDefault="00FB7A4A" w:rsidP="00FB7A4A">
      <w:pPr>
        <w:spacing w:after="0"/>
        <w:rPr>
          <w:rFonts w:ascii="Sylfaen" w:hAnsi="Sylfaen" w:cs="Arial"/>
          <w:sz w:val="20"/>
          <w:szCs w:val="20"/>
          <w:lang w:val="ka-GE"/>
        </w:rPr>
      </w:pPr>
    </w:p>
    <w:p w14:paraId="0C7BDD39" w14:textId="5C8F53E1" w:rsidR="00843972" w:rsidRPr="00FB7A4A" w:rsidRDefault="00361157" w:rsidP="00FB7A4A">
      <w:pPr>
        <w:spacing w:after="0"/>
        <w:rPr>
          <w:rFonts w:ascii="Sylfaen" w:hAnsi="Sylfaen" w:cs="Arial"/>
          <w:sz w:val="20"/>
          <w:szCs w:val="20"/>
          <w:lang w:val="ka-GE"/>
        </w:rPr>
      </w:pPr>
      <w:r w:rsidRPr="00FB7A4A">
        <w:rPr>
          <w:rFonts w:ascii="Sylfaen" w:hAnsi="Sylfaen" w:cs="Arial"/>
          <w:sz w:val="20"/>
          <w:szCs w:val="20"/>
          <w:lang w:val="ka-GE"/>
        </w:rPr>
        <w:t xml:space="preserve">1.6 </w:t>
      </w:r>
      <w:r w:rsidR="00AC394F" w:rsidRPr="00FB7A4A">
        <w:rPr>
          <w:rFonts w:ascii="Sylfaen" w:hAnsi="Sylfaen" w:cs="Sylfaen"/>
          <w:b/>
          <w:bCs/>
          <w:sz w:val="20"/>
          <w:szCs w:val="20"/>
          <w:lang w:val="ka-GE"/>
        </w:rPr>
        <w:t>შესყიდვის</w:t>
      </w:r>
      <w:r w:rsidR="00AC394F" w:rsidRPr="00FB7A4A">
        <w:rPr>
          <w:rFonts w:ascii="Sylfaen" w:hAnsi="Sylfaen"/>
          <w:b/>
          <w:bCs/>
          <w:sz w:val="20"/>
          <w:szCs w:val="20"/>
          <w:lang w:val="ka-GE"/>
        </w:rPr>
        <w:t xml:space="preserve"> </w:t>
      </w:r>
      <w:r w:rsidR="00AC394F" w:rsidRPr="00FB7A4A">
        <w:rPr>
          <w:rFonts w:ascii="Sylfaen" w:hAnsi="Sylfaen" w:cs="Sylfaen"/>
          <w:b/>
          <w:bCs/>
          <w:sz w:val="20"/>
          <w:szCs w:val="20"/>
          <w:lang w:val="ka-GE"/>
        </w:rPr>
        <w:t>ობიექტის</w:t>
      </w:r>
      <w:r w:rsidR="00AC394F" w:rsidRPr="00FB7A4A">
        <w:rPr>
          <w:rFonts w:ascii="Sylfaen" w:hAnsi="Sylfaen"/>
          <w:b/>
          <w:bCs/>
          <w:sz w:val="20"/>
          <w:szCs w:val="20"/>
          <w:lang w:val="ka-GE"/>
        </w:rPr>
        <w:t xml:space="preserve"> </w:t>
      </w:r>
      <w:r w:rsidR="00AC394F" w:rsidRPr="00FB7A4A">
        <w:rPr>
          <w:rFonts w:ascii="Sylfaen" w:hAnsi="Sylfaen" w:cs="Sylfaen"/>
          <w:b/>
          <w:bCs/>
          <w:sz w:val="20"/>
          <w:szCs w:val="20"/>
          <w:lang w:val="ka-GE"/>
        </w:rPr>
        <w:t>ნიმუში</w:t>
      </w:r>
      <w:r w:rsidR="00AC394F" w:rsidRPr="00FB7A4A">
        <w:rPr>
          <w:rFonts w:ascii="Sylfaen" w:hAnsi="Sylfaen"/>
          <w:b/>
          <w:bCs/>
          <w:sz w:val="20"/>
          <w:szCs w:val="20"/>
          <w:lang w:val="ka-GE"/>
        </w:rPr>
        <w:t xml:space="preserve"> </w:t>
      </w:r>
      <w:r w:rsidR="00AC394F" w:rsidRPr="00FB7A4A">
        <w:rPr>
          <w:rFonts w:ascii="Sylfaen" w:hAnsi="Sylfaen" w:cs="Sylfaen"/>
          <w:b/>
          <w:bCs/>
          <w:sz w:val="20"/>
          <w:szCs w:val="20"/>
          <w:lang w:val="ka-GE"/>
        </w:rPr>
        <w:t>ან</w:t>
      </w:r>
      <w:r w:rsidR="00AC394F" w:rsidRPr="00FB7A4A">
        <w:rPr>
          <w:rFonts w:ascii="Sylfaen" w:hAnsi="Sylfaen"/>
          <w:b/>
          <w:bCs/>
          <w:sz w:val="20"/>
          <w:szCs w:val="20"/>
          <w:lang w:val="ka-GE"/>
        </w:rPr>
        <w:t>/</w:t>
      </w:r>
      <w:r w:rsidR="00AC394F" w:rsidRPr="00FB7A4A">
        <w:rPr>
          <w:rFonts w:ascii="Sylfaen" w:hAnsi="Sylfaen" w:cs="Sylfaen"/>
          <w:b/>
          <w:bCs/>
          <w:sz w:val="20"/>
          <w:szCs w:val="20"/>
          <w:lang w:val="ka-GE"/>
        </w:rPr>
        <w:t>და</w:t>
      </w:r>
      <w:r w:rsidR="00AC394F" w:rsidRPr="00FB7A4A">
        <w:rPr>
          <w:rFonts w:ascii="Sylfaen" w:hAnsi="Sylfaen"/>
          <w:b/>
          <w:bCs/>
          <w:sz w:val="20"/>
          <w:szCs w:val="20"/>
          <w:lang w:val="ka-GE"/>
        </w:rPr>
        <w:t xml:space="preserve"> </w:t>
      </w:r>
      <w:r w:rsidR="00AC394F" w:rsidRPr="00FB7A4A">
        <w:rPr>
          <w:rFonts w:ascii="Sylfaen" w:hAnsi="Sylfaen" w:cs="Sylfaen"/>
          <w:b/>
          <w:bCs/>
          <w:sz w:val="20"/>
          <w:szCs w:val="20"/>
          <w:lang w:val="ka-GE"/>
        </w:rPr>
        <w:t>ექსპერტიზის</w:t>
      </w:r>
      <w:r w:rsidR="00AC394F" w:rsidRPr="00FB7A4A">
        <w:rPr>
          <w:rFonts w:ascii="Sylfaen" w:hAnsi="Sylfaen"/>
          <w:b/>
          <w:bCs/>
          <w:sz w:val="20"/>
          <w:szCs w:val="20"/>
          <w:lang w:val="ka-GE"/>
        </w:rPr>
        <w:t xml:space="preserve"> </w:t>
      </w:r>
      <w:r w:rsidR="00AC394F" w:rsidRPr="00FB7A4A">
        <w:rPr>
          <w:rFonts w:ascii="Sylfaen" w:hAnsi="Sylfaen" w:cs="Sylfaen"/>
          <w:b/>
          <w:bCs/>
          <w:sz w:val="20"/>
          <w:szCs w:val="20"/>
          <w:lang w:val="ka-GE"/>
        </w:rPr>
        <w:t>დასკვნა</w:t>
      </w:r>
    </w:p>
    <w:p w14:paraId="08DE1169" w14:textId="770328DE" w:rsidR="00A111C6" w:rsidRPr="00FB7A4A" w:rsidRDefault="00843972" w:rsidP="00FB7A4A">
      <w:pPr>
        <w:spacing w:after="0" w:line="240" w:lineRule="auto"/>
        <w:rPr>
          <w:rFonts w:ascii="Sylfaen" w:hAnsi="Sylfaen" w:cs="Sylfaen"/>
          <w:sz w:val="20"/>
          <w:szCs w:val="20"/>
          <w:lang w:val="ka-GE"/>
        </w:rPr>
      </w:pPr>
      <w:r w:rsidRPr="00FB7A4A">
        <w:rPr>
          <w:rFonts w:ascii="Sylfaen" w:hAnsi="Sylfaen" w:cs="Sylfaen"/>
          <w:bCs/>
          <w:sz w:val="20"/>
          <w:szCs w:val="20"/>
          <w:lang w:val="ka-GE"/>
        </w:rPr>
        <w:t>შემსყიდველი ორგანიზაცია უფლებას იტოვებს წინამდებარე ელექტრონული ტენდერის დასრულების შემდეგ ხარისხის შემოწმების მიზნით განახორციელოს</w:t>
      </w:r>
      <w:r w:rsidR="00013DED" w:rsidRPr="00FB7A4A">
        <w:rPr>
          <w:rFonts w:ascii="Sylfaen" w:hAnsi="Sylfaen" w:cs="Sylfaen"/>
          <w:bCs/>
          <w:sz w:val="20"/>
          <w:szCs w:val="20"/>
          <w:lang w:val="ka-GE"/>
        </w:rPr>
        <w:t xml:space="preserve"> ვიზიტი პრეტენდენტის </w:t>
      </w:r>
      <w:r w:rsidR="000B47A5" w:rsidRPr="00FB7A4A">
        <w:rPr>
          <w:rFonts w:ascii="Sylfaen" w:hAnsi="Sylfaen" w:cs="Sylfaen"/>
          <w:sz w:val="20"/>
          <w:szCs w:val="20"/>
          <w:lang w:val="ka-GE"/>
        </w:rPr>
        <w:t>ქარხანაში.</w:t>
      </w:r>
      <w:r w:rsidR="00A111C6" w:rsidRPr="00FB7A4A">
        <w:rPr>
          <w:rFonts w:ascii="Sylfaen" w:hAnsi="Sylfaen" w:cs="Sylfaen"/>
          <w:sz w:val="20"/>
          <w:szCs w:val="20"/>
          <w:lang w:val="ka-GE"/>
        </w:rPr>
        <w:t xml:space="preserve"> ხოლო ხელშეკრულების გაფორმების შემდეგ პერიოდულად განახორციელოს მოულოდნელი ინსპექტირება.</w:t>
      </w:r>
    </w:p>
    <w:p w14:paraId="5C93B2EF" w14:textId="591033D1" w:rsidR="00E711C6" w:rsidRPr="00FB7A4A" w:rsidRDefault="00E711C6" w:rsidP="00FB7A4A">
      <w:pPr>
        <w:spacing w:after="0" w:line="240" w:lineRule="auto"/>
        <w:rPr>
          <w:rFonts w:ascii="Sylfaen" w:hAnsi="Sylfaen" w:cs="Sylfaen"/>
          <w:sz w:val="20"/>
          <w:szCs w:val="20"/>
          <w:lang w:val="ka-GE"/>
        </w:rPr>
      </w:pPr>
    </w:p>
    <w:p w14:paraId="279FBE52" w14:textId="5471D97F" w:rsidR="00C86727" w:rsidRPr="00FB7A4A" w:rsidRDefault="003B14A7" w:rsidP="00FB7A4A">
      <w:pPr>
        <w:spacing w:after="0" w:line="240" w:lineRule="auto"/>
        <w:rPr>
          <w:rFonts w:ascii="Sylfaen" w:hAnsi="Sylfaen"/>
          <w:sz w:val="20"/>
          <w:szCs w:val="20"/>
          <w:lang w:val="ka-GE"/>
        </w:rPr>
      </w:pPr>
      <w:r w:rsidRPr="00FB7A4A">
        <w:rPr>
          <w:rFonts w:ascii="Sylfaen" w:hAnsi="Sylfaen" w:cs="Sylfaen"/>
          <w:sz w:val="20"/>
          <w:szCs w:val="20"/>
          <w:lang w:val="ka-GE"/>
        </w:rPr>
        <w:t>1.7</w:t>
      </w:r>
      <w:r w:rsidR="00E711C6" w:rsidRPr="00FB7A4A">
        <w:rPr>
          <w:rFonts w:ascii="Sylfaen" w:hAnsi="Sylfaen" w:cs="Sylfaen"/>
          <w:sz w:val="20"/>
          <w:szCs w:val="20"/>
          <w:lang w:val="ka-GE"/>
        </w:rPr>
        <w:t xml:space="preserve"> </w:t>
      </w:r>
      <w:r w:rsidR="00000015" w:rsidRPr="00FB7A4A">
        <w:rPr>
          <w:rFonts w:ascii="Sylfaen" w:hAnsi="Sylfaen" w:cs="Sylfaen"/>
          <w:b/>
          <w:sz w:val="20"/>
          <w:szCs w:val="20"/>
          <w:lang w:val="ka-GE"/>
        </w:rPr>
        <w:t>ანგარიშსწორების</w:t>
      </w:r>
      <w:r w:rsidR="00000015" w:rsidRPr="00FB7A4A">
        <w:rPr>
          <w:rFonts w:ascii="Sylfaen" w:hAnsi="Sylfaen"/>
          <w:b/>
          <w:sz w:val="20"/>
          <w:szCs w:val="20"/>
          <w:lang w:val="ka-GE"/>
        </w:rPr>
        <w:t xml:space="preserve"> </w:t>
      </w:r>
      <w:r w:rsidR="00000015" w:rsidRPr="00FB7A4A">
        <w:rPr>
          <w:rFonts w:ascii="Sylfaen" w:hAnsi="Sylfaen" w:cs="Sylfaen"/>
          <w:b/>
          <w:sz w:val="20"/>
          <w:szCs w:val="20"/>
          <w:lang w:val="ka-GE"/>
        </w:rPr>
        <w:t>პირობები</w:t>
      </w:r>
    </w:p>
    <w:p w14:paraId="2F0FD003" w14:textId="753A14C4" w:rsidR="00F827AD" w:rsidRPr="00FB7A4A" w:rsidRDefault="00000015" w:rsidP="00FB7A4A">
      <w:pPr>
        <w:pStyle w:val="ListParagraph"/>
        <w:spacing w:after="0" w:line="240" w:lineRule="auto"/>
        <w:ind w:left="0"/>
        <w:jc w:val="both"/>
        <w:rPr>
          <w:rFonts w:ascii="Sylfaen" w:hAnsi="Sylfaen"/>
          <w:b/>
          <w:sz w:val="20"/>
          <w:szCs w:val="20"/>
          <w:lang w:val="ka-GE"/>
        </w:rPr>
      </w:pPr>
      <w:r w:rsidRPr="00FB7A4A">
        <w:rPr>
          <w:rFonts w:ascii="Sylfaen" w:hAnsi="Sylfaen"/>
          <w:sz w:val="20"/>
          <w:szCs w:val="20"/>
          <w:lang w:val="ka-GE"/>
        </w:rPr>
        <w:t xml:space="preserve">ანგარიშსწორება მოხდება კონსიგნაციის წესით, უნაღდო ანგარიშსწორებით </w:t>
      </w:r>
      <w:r w:rsidR="00C86727" w:rsidRPr="00FB7A4A">
        <w:rPr>
          <w:rFonts w:ascii="Sylfaen" w:hAnsi="Sylfaen"/>
          <w:sz w:val="20"/>
          <w:szCs w:val="20"/>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C9C03E2" w14:textId="77777777" w:rsidR="000107D8" w:rsidRPr="00FB7A4A" w:rsidRDefault="000107D8" w:rsidP="00FB7A4A">
      <w:pPr>
        <w:spacing w:after="0"/>
        <w:jc w:val="both"/>
        <w:rPr>
          <w:rFonts w:ascii="Sylfaen" w:hAnsi="Sylfaen"/>
          <w:b/>
          <w:sz w:val="20"/>
          <w:szCs w:val="20"/>
          <w:lang w:val="ka-GE"/>
        </w:rPr>
      </w:pPr>
    </w:p>
    <w:p w14:paraId="177AD3A2" w14:textId="0224BB9E" w:rsidR="000107D8" w:rsidRPr="00FB7A4A" w:rsidRDefault="000107D8" w:rsidP="00FB7A4A">
      <w:pPr>
        <w:spacing w:after="0" w:line="240" w:lineRule="auto"/>
        <w:rPr>
          <w:rFonts w:ascii="Sylfaen" w:hAnsi="Sylfaen"/>
          <w:b/>
          <w:sz w:val="20"/>
          <w:szCs w:val="20"/>
          <w:lang w:val="ka-GE"/>
        </w:rPr>
      </w:pPr>
      <w:r w:rsidRPr="00FB7A4A">
        <w:rPr>
          <w:rFonts w:ascii="Sylfaen" w:hAnsi="Sylfaen" w:cs="Sylfaen"/>
          <w:b/>
          <w:sz w:val="20"/>
          <w:szCs w:val="20"/>
          <w:lang w:val="ka-GE"/>
        </w:rPr>
        <w:t xml:space="preserve">1.8 </w:t>
      </w:r>
      <w:r w:rsidRPr="00FB7A4A">
        <w:rPr>
          <w:rFonts w:ascii="Sylfaen" w:hAnsi="Sylfaen"/>
          <w:b/>
          <w:sz w:val="20"/>
          <w:szCs w:val="20"/>
          <w:lang w:val="ka-GE"/>
        </w:rPr>
        <w:t>ხელშეკრულების შესრულების უზრუნველყოფის გარანტია</w:t>
      </w:r>
    </w:p>
    <w:p w14:paraId="6E166A8C" w14:textId="77777777" w:rsidR="000107D8" w:rsidRPr="00FB7A4A" w:rsidRDefault="000107D8" w:rsidP="00FB7A4A">
      <w:pPr>
        <w:pStyle w:val="ListParagraph"/>
        <w:spacing w:after="0" w:line="240" w:lineRule="auto"/>
        <w:ind w:left="0"/>
        <w:jc w:val="both"/>
        <w:rPr>
          <w:rFonts w:ascii="Sylfaen" w:hAnsi="Sylfaen"/>
          <w:sz w:val="20"/>
          <w:szCs w:val="20"/>
          <w:lang w:val="ka-GE"/>
        </w:rPr>
      </w:pPr>
      <w:r w:rsidRPr="00FB7A4A">
        <w:rPr>
          <w:rFonts w:ascii="Sylfaen" w:hAnsi="Sylfaen"/>
          <w:sz w:val="20"/>
          <w:szCs w:val="20"/>
          <w:lang w:val="ka-GE"/>
        </w:rPr>
        <w:t>მიმწოდებელი ვალდებულია ხელშეკრულების ხელმოწერიდან 7 (შვიდი) კალენდარული დღის ვადაში წარმოადგიანოს ხელშეკრულების შესრულების უზრუნველყოფის გარანტია (დანართი N4-ში მოცემული ფორმით) ჯამური საკონტრაქტო ღირებულების 5%-ის ოდენობით, რომელიც გაცემული უნდა იყოს საქართველოში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 და რომლის მოქმედების ვადა მინიმუმ 30 კალენდარული დღით უნდა აღემატებოდეს ხელშეკრულების მოქმედების ვადას, ზემოთ განსაზღვრულ ვადაში გარანტიის წარმოუდგენლობის შემთხვევაში შემსყიდველი იტოვებს უფლებას შეწყვიტოს ხელშეკრულება.</w:t>
      </w:r>
    </w:p>
    <w:p w14:paraId="74DEED58" w14:textId="77777777" w:rsidR="000107D8" w:rsidRPr="00FB7A4A" w:rsidRDefault="000107D8" w:rsidP="00FB7A4A">
      <w:pPr>
        <w:spacing w:after="0"/>
        <w:jc w:val="both"/>
        <w:rPr>
          <w:rFonts w:ascii="Sylfaen" w:hAnsi="Sylfaen"/>
          <w:b/>
          <w:sz w:val="20"/>
          <w:szCs w:val="20"/>
          <w:lang w:val="ka-GE"/>
        </w:rPr>
      </w:pPr>
    </w:p>
    <w:p w14:paraId="797FB3DD" w14:textId="435B7FA7" w:rsidR="008D04C5" w:rsidRPr="00FB7A4A" w:rsidRDefault="003B14A7" w:rsidP="00FB7A4A">
      <w:pPr>
        <w:spacing w:after="0"/>
        <w:jc w:val="both"/>
        <w:rPr>
          <w:rFonts w:ascii="Sylfaen" w:hAnsi="Sylfaen"/>
          <w:b/>
          <w:sz w:val="20"/>
          <w:szCs w:val="20"/>
          <w:lang w:val="ka-GE"/>
        </w:rPr>
      </w:pPr>
      <w:r w:rsidRPr="00FB7A4A">
        <w:rPr>
          <w:rFonts w:ascii="Sylfaen" w:hAnsi="Sylfaen"/>
          <w:b/>
          <w:sz w:val="20"/>
          <w:szCs w:val="20"/>
          <w:lang w:val="ka-GE"/>
        </w:rPr>
        <w:t>1.</w:t>
      </w:r>
      <w:r w:rsidR="000107D8" w:rsidRPr="00FB7A4A">
        <w:rPr>
          <w:rFonts w:ascii="Sylfaen" w:hAnsi="Sylfaen"/>
          <w:b/>
          <w:sz w:val="20"/>
          <w:szCs w:val="20"/>
          <w:lang w:val="ka-GE"/>
        </w:rPr>
        <w:t xml:space="preserve">9 </w:t>
      </w:r>
      <w:r w:rsidR="008D04C5" w:rsidRPr="00FB7A4A">
        <w:rPr>
          <w:rFonts w:ascii="Sylfaen" w:hAnsi="Sylfaen"/>
          <w:b/>
          <w:sz w:val="20"/>
          <w:szCs w:val="20"/>
          <w:lang w:val="ka-GE"/>
        </w:rPr>
        <w:t>პრეტენდენტის მიერ ელექტრონულ ტენდერში ასატვირთი/წარმოსადგენი მონაცემები:</w:t>
      </w:r>
    </w:p>
    <w:p w14:paraId="66C24360" w14:textId="5AFA92F8" w:rsidR="009C56CF" w:rsidRPr="00FB7A4A" w:rsidRDefault="00387591" w:rsidP="00FB7A4A">
      <w:pPr>
        <w:spacing w:after="0"/>
        <w:jc w:val="both"/>
        <w:rPr>
          <w:rFonts w:ascii="Sylfaen" w:hAnsi="Sylfaen"/>
          <w:sz w:val="20"/>
          <w:szCs w:val="20"/>
          <w:lang w:val="ka-GE"/>
        </w:rPr>
      </w:pPr>
      <w:r w:rsidRPr="00FB7A4A">
        <w:rPr>
          <w:rFonts w:ascii="Sylfaen" w:hAnsi="Sylfaen"/>
          <w:sz w:val="20"/>
          <w:szCs w:val="20"/>
          <w:lang w:val="ka-GE"/>
        </w:rPr>
        <w:t>1.</w:t>
      </w:r>
      <w:r w:rsidR="00BD74F8" w:rsidRPr="00FB7A4A">
        <w:rPr>
          <w:rFonts w:ascii="Sylfaen" w:hAnsi="Sylfaen"/>
          <w:sz w:val="20"/>
          <w:szCs w:val="20"/>
          <w:lang w:val="ka-GE"/>
        </w:rPr>
        <w:t xml:space="preserve"> </w:t>
      </w:r>
      <w:r w:rsidR="00013DED" w:rsidRPr="00FB7A4A">
        <w:rPr>
          <w:rFonts w:ascii="Sylfaen" w:hAnsi="Sylfaen"/>
          <w:sz w:val="20"/>
          <w:szCs w:val="20"/>
          <w:lang w:val="ka-GE"/>
        </w:rPr>
        <w:t>ფასების ცხრილი</w:t>
      </w:r>
      <w:r w:rsidR="00D12959" w:rsidRPr="00FB7A4A">
        <w:rPr>
          <w:rFonts w:ascii="Sylfaen" w:hAnsi="Sylfaen"/>
          <w:sz w:val="20"/>
          <w:szCs w:val="20"/>
          <w:lang w:val="ka-GE"/>
        </w:rPr>
        <w:t xml:space="preserve"> და კვირის ჭრილში მოსაწოდებელი რაოდენობა</w:t>
      </w:r>
      <w:r w:rsidR="00BD74F8" w:rsidRPr="00FB7A4A">
        <w:rPr>
          <w:rFonts w:ascii="Sylfaen" w:hAnsi="Sylfaen"/>
          <w:sz w:val="20"/>
          <w:szCs w:val="20"/>
          <w:lang w:val="ka-GE"/>
        </w:rPr>
        <w:t xml:space="preserve"> (დანართი N1</w:t>
      </w:r>
      <w:r w:rsidR="00A4512B" w:rsidRPr="00FB7A4A">
        <w:rPr>
          <w:rFonts w:ascii="Sylfaen" w:hAnsi="Sylfaen"/>
          <w:sz w:val="20"/>
          <w:szCs w:val="20"/>
        </w:rPr>
        <w:t>-</w:t>
      </w:r>
      <w:r w:rsidR="00A4512B" w:rsidRPr="00FB7A4A">
        <w:rPr>
          <w:rFonts w:ascii="Sylfaen" w:hAnsi="Sylfaen"/>
          <w:sz w:val="20"/>
          <w:szCs w:val="20"/>
          <w:lang w:val="ka-GE"/>
        </w:rPr>
        <w:t>ის შესაბამისად</w:t>
      </w:r>
      <w:r w:rsidR="00BD74F8" w:rsidRPr="00FB7A4A">
        <w:rPr>
          <w:rFonts w:ascii="Sylfaen" w:hAnsi="Sylfaen"/>
          <w:sz w:val="20"/>
          <w:szCs w:val="20"/>
          <w:lang w:val="ka-GE"/>
        </w:rPr>
        <w:t>)</w:t>
      </w:r>
      <w:r w:rsidR="009C56CF" w:rsidRPr="00FB7A4A">
        <w:rPr>
          <w:rFonts w:ascii="Sylfaen" w:hAnsi="Sylfaen"/>
          <w:sz w:val="20"/>
          <w:szCs w:val="20"/>
          <w:lang w:val="ka-GE"/>
        </w:rPr>
        <w:t>;</w:t>
      </w:r>
    </w:p>
    <w:p w14:paraId="508F7B7D" w14:textId="2DEAA3BA" w:rsidR="00E711C6" w:rsidRPr="00FB7A4A" w:rsidRDefault="00ED2D6B" w:rsidP="00FB7A4A">
      <w:pPr>
        <w:spacing w:after="0"/>
        <w:jc w:val="both"/>
        <w:rPr>
          <w:rFonts w:ascii="Sylfaen" w:hAnsi="Sylfaen"/>
          <w:sz w:val="20"/>
          <w:szCs w:val="20"/>
          <w:lang w:val="ka-GE"/>
        </w:rPr>
      </w:pPr>
      <w:r w:rsidRPr="00FB7A4A">
        <w:rPr>
          <w:rFonts w:ascii="Sylfaen" w:hAnsi="Sylfaen"/>
          <w:sz w:val="20"/>
          <w:szCs w:val="20"/>
          <w:lang w:val="ka-GE"/>
        </w:rPr>
        <w:t>2.თანხმობა განსაკუთრებულ</w:t>
      </w:r>
      <w:r w:rsidR="00A4512B" w:rsidRPr="00FB7A4A">
        <w:rPr>
          <w:rFonts w:ascii="Sylfaen" w:hAnsi="Sylfaen"/>
          <w:sz w:val="20"/>
          <w:szCs w:val="20"/>
          <w:lang w:val="ka-GE"/>
        </w:rPr>
        <w:t xml:space="preserve"> </w:t>
      </w:r>
      <w:r w:rsidRPr="00FB7A4A">
        <w:rPr>
          <w:rFonts w:ascii="Sylfaen" w:hAnsi="Sylfaen"/>
          <w:sz w:val="20"/>
          <w:szCs w:val="20"/>
          <w:lang w:val="ka-GE"/>
        </w:rPr>
        <w:t xml:space="preserve">მოთხოვნებზე </w:t>
      </w:r>
      <w:r w:rsidR="00CB4BD7" w:rsidRPr="00FB7A4A">
        <w:rPr>
          <w:rFonts w:ascii="Sylfaen" w:hAnsi="Sylfaen"/>
          <w:sz w:val="20"/>
          <w:szCs w:val="20"/>
          <w:lang w:val="ka-GE"/>
        </w:rPr>
        <w:t>(პუნქტი 1.2)</w:t>
      </w:r>
      <w:r w:rsidR="00E711C6" w:rsidRPr="00FB7A4A">
        <w:rPr>
          <w:rFonts w:ascii="Sylfaen" w:hAnsi="Sylfaen"/>
          <w:sz w:val="20"/>
          <w:szCs w:val="20"/>
          <w:lang w:val="ka-GE"/>
        </w:rPr>
        <w:t>;</w:t>
      </w:r>
    </w:p>
    <w:p w14:paraId="0E7A961D" w14:textId="4C0A2DAF" w:rsidR="007A0FFB" w:rsidRPr="00FB7A4A" w:rsidRDefault="00032743" w:rsidP="00FB7A4A">
      <w:pPr>
        <w:spacing w:after="0"/>
        <w:jc w:val="both"/>
        <w:rPr>
          <w:rFonts w:ascii="Sylfaen" w:hAnsi="Sylfaen" w:cs="Sylfaen"/>
          <w:sz w:val="20"/>
          <w:szCs w:val="20"/>
          <w:lang w:val="ka-GE"/>
        </w:rPr>
      </w:pPr>
      <w:r w:rsidRPr="00FB7A4A">
        <w:rPr>
          <w:rFonts w:ascii="Sylfaen" w:hAnsi="Sylfaen"/>
          <w:sz w:val="20"/>
          <w:szCs w:val="20"/>
          <w:lang w:val="ka-GE"/>
        </w:rPr>
        <w:t>3</w:t>
      </w:r>
      <w:r w:rsidR="00E711C6" w:rsidRPr="00FB7A4A">
        <w:rPr>
          <w:rFonts w:ascii="Sylfaen" w:hAnsi="Sylfaen"/>
          <w:sz w:val="20"/>
          <w:szCs w:val="20"/>
          <w:lang w:val="ka-GE"/>
        </w:rPr>
        <w:t>.</w:t>
      </w:r>
      <w:r w:rsidR="00BD74F8" w:rsidRPr="00FB7A4A">
        <w:rPr>
          <w:rFonts w:ascii="Sylfaen" w:hAnsi="Sylfaen" w:cs="Sylfaen"/>
          <w:sz w:val="20"/>
          <w:szCs w:val="20"/>
          <w:lang w:val="ka-GE"/>
        </w:rPr>
        <w:t>ინფორმაცია მატერი</w:t>
      </w:r>
      <w:r w:rsidR="009D1896" w:rsidRPr="00FB7A4A">
        <w:rPr>
          <w:rFonts w:ascii="Sylfaen" w:hAnsi="Sylfaen" w:cs="Sylfaen"/>
          <w:sz w:val="20"/>
          <w:szCs w:val="20"/>
          <w:lang w:val="ka-GE"/>
        </w:rPr>
        <w:t>ალურ-ტექნიკური ბაზის შესახებ</w:t>
      </w:r>
      <w:r w:rsidR="00A4512B" w:rsidRPr="00FB7A4A">
        <w:rPr>
          <w:rFonts w:ascii="Sylfaen" w:hAnsi="Sylfaen" w:cs="Sylfaen"/>
          <w:sz w:val="20"/>
          <w:szCs w:val="20"/>
          <w:lang w:val="ka-GE"/>
        </w:rPr>
        <w:t xml:space="preserve">, კერძოდ ინფორმაცია ვიბრო მაგიდის </w:t>
      </w:r>
      <w:r w:rsidR="00D12959" w:rsidRPr="00FB7A4A">
        <w:rPr>
          <w:rFonts w:ascii="Sylfaen" w:hAnsi="Sylfaen" w:cs="Sylfaen"/>
          <w:sz w:val="20"/>
          <w:szCs w:val="20"/>
          <w:lang w:val="ka-GE"/>
        </w:rPr>
        <w:t>ან/</w:t>
      </w:r>
      <w:r w:rsidR="00A4512B" w:rsidRPr="00FB7A4A">
        <w:rPr>
          <w:rFonts w:ascii="Sylfaen" w:hAnsi="Sylfaen" w:cs="Sylfaen"/>
          <w:sz w:val="20"/>
          <w:szCs w:val="20"/>
          <w:lang w:val="ka-GE"/>
        </w:rPr>
        <w:t xml:space="preserve">და </w:t>
      </w:r>
      <w:r w:rsidR="00D12A60" w:rsidRPr="00FB7A4A">
        <w:rPr>
          <w:rFonts w:ascii="Sylfaen" w:hAnsi="Sylfaen" w:cs="Sylfaen"/>
          <w:sz w:val="20"/>
          <w:szCs w:val="20"/>
          <w:lang w:val="ka-GE"/>
        </w:rPr>
        <w:t xml:space="preserve">პრესის აპარატის არსებობის </w:t>
      </w:r>
      <w:r w:rsidR="009C56CF" w:rsidRPr="00FB7A4A">
        <w:rPr>
          <w:rFonts w:ascii="Sylfaen" w:hAnsi="Sylfaen" w:cs="Sylfaen"/>
          <w:sz w:val="20"/>
          <w:szCs w:val="20"/>
          <w:lang w:val="ka-GE"/>
        </w:rPr>
        <w:t>შესახებ;</w:t>
      </w:r>
    </w:p>
    <w:p w14:paraId="670C35BF" w14:textId="42EEBEE6" w:rsidR="009F003A" w:rsidRPr="00FB7A4A" w:rsidRDefault="00032743" w:rsidP="00FB7A4A">
      <w:pPr>
        <w:spacing w:after="0"/>
        <w:jc w:val="both"/>
        <w:rPr>
          <w:rFonts w:ascii="Sylfaen" w:hAnsi="Sylfaen"/>
          <w:sz w:val="20"/>
          <w:szCs w:val="20"/>
          <w:lang w:val="ka-GE"/>
        </w:rPr>
      </w:pPr>
      <w:r w:rsidRPr="00FB7A4A">
        <w:rPr>
          <w:rFonts w:ascii="Sylfaen" w:hAnsi="Sylfaen"/>
          <w:sz w:val="20"/>
          <w:szCs w:val="20"/>
          <w:lang w:val="ka-GE"/>
        </w:rPr>
        <w:t>4</w:t>
      </w:r>
      <w:r w:rsidR="00E45EB8" w:rsidRPr="00FB7A4A">
        <w:rPr>
          <w:rFonts w:ascii="Sylfaen" w:hAnsi="Sylfaen"/>
          <w:sz w:val="20"/>
          <w:szCs w:val="20"/>
          <w:lang w:val="ka-GE"/>
        </w:rPr>
        <w:t>.</w:t>
      </w:r>
      <w:r w:rsidR="004717AB" w:rsidRPr="00FB7A4A">
        <w:rPr>
          <w:rFonts w:ascii="Sylfaen" w:hAnsi="Sylfaen"/>
          <w:sz w:val="20"/>
          <w:szCs w:val="20"/>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9C56CF" w:rsidRPr="00FB7A4A">
        <w:rPr>
          <w:rFonts w:ascii="Sylfaen" w:hAnsi="Sylfaen"/>
          <w:sz w:val="20"/>
          <w:szCs w:val="20"/>
          <w:lang w:val="ka-GE"/>
        </w:rPr>
        <w:t>ლი ტენდერის გამოცხადების შემდეგ.</w:t>
      </w:r>
    </w:p>
    <w:p w14:paraId="2CBCDBAD" w14:textId="2CDF0FF0" w:rsidR="00CE69DB" w:rsidRPr="00FB7A4A" w:rsidRDefault="00CE69DB" w:rsidP="00FB7A4A">
      <w:pPr>
        <w:spacing w:after="0"/>
        <w:rPr>
          <w:rFonts w:ascii="Sylfaen" w:hAnsi="Sylfaen"/>
          <w:sz w:val="20"/>
          <w:szCs w:val="20"/>
          <w:lang w:val="ka-GE"/>
        </w:rPr>
      </w:pPr>
    </w:p>
    <w:p w14:paraId="2C219B3E" w14:textId="77777777" w:rsidR="00BD74F8" w:rsidRPr="00FB7A4A" w:rsidRDefault="00BD74F8" w:rsidP="00FB7A4A">
      <w:pPr>
        <w:spacing w:after="0"/>
        <w:rPr>
          <w:rFonts w:ascii="Sylfaen" w:hAnsi="Sylfaen"/>
          <w:b/>
          <w:sz w:val="20"/>
          <w:szCs w:val="20"/>
          <w:lang w:val="ka-GE"/>
        </w:rPr>
      </w:pPr>
    </w:p>
    <w:p w14:paraId="73D6DBF3" w14:textId="1A07A6CD" w:rsidR="00896274" w:rsidRDefault="001B7903" w:rsidP="00FB7A4A">
      <w:pPr>
        <w:spacing w:after="0" w:line="240" w:lineRule="auto"/>
        <w:rPr>
          <w:rFonts w:ascii="Sylfaen" w:hAnsi="Sylfaen"/>
          <w:sz w:val="20"/>
          <w:szCs w:val="20"/>
          <w:lang w:val="ka-GE"/>
        </w:rPr>
      </w:pPr>
      <w:r w:rsidRPr="00FB7A4A">
        <w:rPr>
          <w:rFonts w:ascii="Sylfaen" w:hAnsi="Sylfaen"/>
          <w:b/>
          <w:sz w:val="20"/>
          <w:szCs w:val="20"/>
          <w:lang w:val="ka-GE"/>
        </w:rPr>
        <w:t>შენიშვნა:</w:t>
      </w:r>
      <w:r w:rsidRPr="00FB7A4A">
        <w:rPr>
          <w:rFonts w:ascii="Sylfaen" w:hAnsi="Sylfaen"/>
          <w:b/>
          <w:sz w:val="20"/>
          <w:szCs w:val="20"/>
          <w:lang w:val="ka-GE"/>
        </w:rPr>
        <w:br/>
      </w:r>
      <w:r w:rsidRPr="00FB7A4A">
        <w:rPr>
          <w:rFonts w:ascii="Sylfaen" w:hAnsi="Sylfaen"/>
          <w:color w:val="222222"/>
          <w:sz w:val="20"/>
          <w:szCs w:val="20"/>
          <w:shd w:val="clear" w:color="auto" w:fill="FFFFFF"/>
        </w:rPr>
        <w:t>1</w:t>
      </w:r>
      <w:r w:rsidRPr="00FB7A4A">
        <w:rPr>
          <w:rFonts w:ascii="Sylfaen" w:hAnsi="Sylfaen"/>
          <w:sz w:val="20"/>
          <w:szCs w:val="20"/>
          <w:lang w:val="ka-GE"/>
        </w:rPr>
        <w:t xml:space="preserve">) </w:t>
      </w:r>
      <w:r w:rsidR="00993D47" w:rsidRPr="00FB7A4A">
        <w:rPr>
          <w:rFonts w:ascii="Sylfaen" w:hAnsi="Sylfaen"/>
          <w:sz w:val="20"/>
          <w:szCs w:val="20"/>
          <w:lang w:val="ka-GE"/>
        </w:rPr>
        <w:t>ელექტრონულ ტენდერში</w:t>
      </w:r>
      <w:r w:rsidRPr="00FB7A4A">
        <w:rPr>
          <w:rFonts w:ascii="Sylfaen" w:hAnsi="Sylfaen"/>
          <w:sz w:val="20"/>
          <w:szCs w:val="20"/>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FB7A4A">
        <w:rPr>
          <w:rFonts w:ascii="Sylfaen" w:hAnsi="Sylfaen"/>
          <w:sz w:val="20"/>
          <w:szCs w:val="20"/>
          <w:lang w:val="ka-GE"/>
        </w:rPr>
        <w:br/>
        <w:t>2) პრეტენდენტის მიერ შექმნილი ყველა დოკუმენტი ან/და ინფორმაცია</w:t>
      </w:r>
      <w:r w:rsidR="00CA1443" w:rsidRPr="00FB7A4A">
        <w:rPr>
          <w:rFonts w:ascii="Sylfaen" w:hAnsi="Sylfaen"/>
          <w:sz w:val="20"/>
          <w:szCs w:val="20"/>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3296B7DA" w14:textId="190E223E" w:rsidR="00AC1D80" w:rsidRPr="00FB7A4A" w:rsidRDefault="00AC1D80" w:rsidP="00FB7A4A">
      <w:pPr>
        <w:spacing w:after="0" w:line="240" w:lineRule="auto"/>
        <w:rPr>
          <w:rFonts w:ascii="Sylfaen" w:hAnsi="Sylfaen"/>
          <w:sz w:val="20"/>
          <w:szCs w:val="20"/>
          <w:lang w:val="ka-GE"/>
        </w:rPr>
      </w:pPr>
      <w:r>
        <w:rPr>
          <w:rFonts w:ascii="Sylfaen" w:hAnsi="Sylfaen"/>
          <w:sz w:val="20"/>
          <w:szCs w:val="20"/>
          <w:lang w:val="ka-GE"/>
        </w:rPr>
        <w:t xml:space="preserve">3) დანართში იმ მოცემულ მასალაზე რაზეც არ არის რაოდენობა მითითებული გთხოვთ მაინც ჩაგვიწეროთ ერთეულის ღირებულება. </w:t>
      </w:r>
      <w:bookmarkStart w:id="0" w:name="_GoBack"/>
      <w:bookmarkEnd w:id="0"/>
    </w:p>
    <w:p w14:paraId="7C1F5B97" w14:textId="117B28ED" w:rsidR="00431B3C" w:rsidRPr="00FB7A4A" w:rsidRDefault="00431B3C" w:rsidP="00FB7A4A">
      <w:pPr>
        <w:spacing w:after="0" w:line="240" w:lineRule="auto"/>
        <w:rPr>
          <w:rFonts w:ascii="Sylfaen" w:hAnsi="Sylfaen"/>
          <w:sz w:val="20"/>
          <w:szCs w:val="20"/>
          <w:lang w:val="ka-GE"/>
        </w:rPr>
      </w:pPr>
    </w:p>
    <w:p w14:paraId="762675D8" w14:textId="25E3AE01" w:rsidR="00E45EB8" w:rsidRPr="00FB7A4A" w:rsidRDefault="000107D8" w:rsidP="00FB7A4A">
      <w:pPr>
        <w:spacing w:after="0" w:line="240" w:lineRule="auto"/>
        <w:jc w:val="both"/>
        <w:rPr>
          <w:rFonts w:ascii="Sylfaen" w:hAnsi="Sylfaen"/>
          <w:b/>
          <w:sz w:val="20"/>
          <w:szCs w:val="20"/>
          <w:lang w:val="ka-GE"/>
        </w:rPr>
      </w:pPr>
      <w:r w:rsidRPr="00FB7A4A">
        <w:rPr>
          <w:rFonts w:ascii="Sylfaen" w:hAnsi="Sylfaen" w:cs="Sylfaen"/>
          <w:b/>
          <w:sz w:val="20"/>
          <w:szCs w:val="20"/>
          <w:lang w:val="ka-GE"/>
        </w:rPr>
        <w:t>1.10</w:t>
      </w:r>
      <w:r w:rsidR="00993D47" w:rsidRPr="00FB7A4A">
        <w:rPr>
          <w:rFonts w:ascii="Sylfaen" w:hAnsi="Sylfaen" w:cs="Sylfaen"/>
          <w:b/>
          <w:sz w:val="20"/>
          <w:szCs w:val="20"/>
          <w:lang w:val="ka-GE"/>
        </w:rPr>
        <w:t xml:space="preserve"> </w:t>
      </w:r>
      <w:r w:rsidR="00580531" w:rsidRPr="00FB7A4A">
        <w:rPr>
          <w:rFonts w:ascii="Sylfaen" w:hAnsi="Sylfaen" w:cs="Sylfaen"/>
          <w:b/>
          <w:sz w:val="20"/>
          <w:szCs w:val="20"/>
          <w:lang w:val="ka-GE"/>
        </w:rPr>
        <w:t>ხელშეკრულების</w:t>
      </w:r>
      <w:r w:rsidR="00CC4789" w:rsidRPr="00FB7A4A">
        <w:rPr>
          <w:rFonts w:ascii="Sylfaen" w:hAnsi="Sylfaen"/>
          <w:b/>
          <w:sz w:val="20"/>
          <w:szCs w:val="20"/>
          <w:lang w:val="ka-GE"/>
        </w:rPr>
        <w:t xml:space="preserve"> გაფორმება</w:t>
      </w:r>
    </w:p>
    <w:p w14:paraId="79CA60FF" w14:textId="3A5112F0" w:rsidR="00E45EB8" w:rsidRPr="00FB7A4A" w:rsidRDefault="00E45EB8" w:rsidP="00FB7A4A">
      <w:pPr>
        <w:spacing w:after="0" w:line="240" w:lineRule="auto"/>
        <w:jc w:val="both"/>
        <w:rPr>
          <w:rFonts w:ascii="Sylfaen" w:hAnsi="Sylfaen"/>
          <w:sz w:val="20"/>
          <w:szCs w:val="20"/>
          <w:lang w:val="ka-GE"/>
        </w:rPr>
      </w:pPr>
      <w:r w:rsidRPr="00FB7A4A">
        <w:rPr>
          <w:rFonts w:ascii="Sylfaen" w:hAnsi="Sylfaen" w:cs="Sylfaen"/>
          <w:sz w:val="20"/>
          <w:szCs w:val="20"/>
          <w:lang w:val="ka-GE"/>
        </w:rPr>
        <w:t>წინამდებარე ელექტრონული ტენდერის ფარგლებში დაიდება</w:t>
      </w:r>
      <w:r w:rsidRPr="00FB7A4A">
        <w:rPr>
          <w:rFonts w:ascii="Sylfaen" w:hAnsi="Sylfaen"/>
          <w:sz w:val="20"/>
          <w:szCs w:val="20"/>
          <w:lang w:val="ka-GE"/>
        </w:rPr>
        <w:t xml:space="preserve"> </w:t>
      </w:r>
      <w:r w:rsidRPr="00FB7A4A">
        <w:rPr>
          <w:rFonts w:ascii="Sylfaen" w:hAnsi="Sylfaen" w:cs="Sylfaen"/>
          <w:sz w:val="20"/>
          <w:szCs w:val="20"/>
          <w:lang w:val="ka-GE"/>
        </w:rPr>
        <w:t>ერთიანი</w:t>
      </w:r>
      <w:r w:rsidRPr="00FB7A4A">
        <w:rPr>
          <w:rFonts w:ascii="Sylfaen" w:hAnsi="Sylfaen"/>
          <w:sz w:val="20"/>
          <w:szCs w:val="20"/>
          <w:lang w:val="ka-GE"/>
        </w:rPr>
        <w:t xml:space="preserve"> </w:t>
      </w:r>
      <w:r w:rsidRPr="00FB7A4A">
        <w:rPr>
          <w:rFonts w:ascii="Sylfaen" w:hAnsi="Sylfaen" w:cs="Sylfaen"/>
          <w:sz w:val="20"/>
          <w:szCs w:val="20"/>
          <w:lang w:val="ka-GE"/>
        </w:rPr>
        <w:t>ხელშეკრულება</w:t>
      </w:r>
      <w:r w:rsidRPr="00FB7A4A">
        <w:rPr>
          <w:rFonts w:ascii="Sylfaen" w:hAnsi="Sylfaen"/>
          <w:sz w:val="20"/>
          <w:szCs w:val="20"/>
          <w:lang w:val="ka-GE"/>
        </w:rPr>
        <w:t xml:space="preserve"> სატენდერო წინადადების შესაბამისად.</w:t>
      </w:r>
    </w:p>
    <w:p w14:paraId="142B609F" w14:textId="77777777" w:rsidR="00E45EB8" w:rsidRPr="00FB7A4A" w:rsidRDefault="00E45EB8" w:rsidP="00FB7A4A">
      <w:pPr>
        <w:spacing w:after="0" w:line="240" w:lineRule="auto"/>
        <w:jc w:val="both"/>
        <w:rPr>
          <w:rFonts w:ascii="Sylfaen" w:hAnsi="Sylfaen"/>
          <w:b/>
          <w:sz w:val="20"/>
          <w:szCs w:val="20"/>
          <w:lang w:val="ka-GE"/>
        </w:rPr>
      </w:pPr>
    </w:p>
    <w:p w14:paraId="7089A739" w14:textId="01707C80" w:rsidR="00CC4789" w:rsidRPr="00FB7A4A" w:rsidRDefault="000107D8" w:rsidP="00FB7A4A">
      <w:pPr>
        <w:spacing w:after="0" w:line="240" w:lineRule="auto"/>
        <w:jc w:val="both"/>
        <w:rPr>
          <w:rFonts w:ascii="Sylfaen" w:hAnsi="Sylfaen"/>
          <w:b/>
          <w:sz w:val="20"/>
          <w:szCs w:val="20"/>
          <w:lang w:val="ka-GE"/>
        </w:rPr>
      </w:pPr>
      <w:r w:rsidRPr="00FB7A4A">
        <w:rPr>
          <w:rFonts w:ascii="Sylfaen" w:hAnsi="Sylfaen"/>
          <w:b/>
          <w:sz w:val="20"/>
          <w:szCs w:val="20"/>
          <w:lang w:val="ka-GE"/>
        </w:rPr>
        <w:t>1.11</w:t>
      </w:r>
      <w:r w:rsidR="00E90A78" w:rsidRPr="00FB7A4A">
        <w:rPr>
          <w:rFonts w:ascii="Sylfaen" w:hAnsi="Sylfaen"/>
          <w:b/>
          <w:sz w:val="20"/>
          <w:szCs w:val="20"/>
          <w:lang w:val="ka-GE"/>
        </w:rPr>
        <w:t xml:space="preserve"> </w:t>
      </w:r>
      <w:r w:rsidR="00BD74F8" w:rsidRPr="00FB7A4A">
        <w:rPr>
          <w:rFonts w:ascii="Sylfaen" w:hAnsi="Sylfaen"/>
          <w:b/>
          <w:sz w:val="20"/>
          <w:szCs w:val="20"/>
          <w:lang w:val="ka-GE"/>
        </w:rPr>
        <w:t>ს</w:t>
      </w:r>
      <w:r w:rsidR="00CC4789" w:rsidRPr="00FB7A4A">
        <w:rPr>
          <w:rFonts w:ascii="Sylfaen" w:hAnsi="Sylfaen"/>
          <w:b/>
          <w:sz w:val="20"/>
          <w:szCs w:val="20"/>
          <w:lang w:val="ka-GE"/>
        </w:rPr>
        <w:t>ხვა მოთხოვნა</w:t>
      </w:r>
    </w:p>
    <w:p w14:paraId="77E55003" w14:textId="53CF3100" w:rsidR="00CC4789" w:rsidRPr="00FB7A4A" w:rsidRDefault="00CC4789" w:rsidP="00FB7A4A">
      <w:pPr>
        <w:spacing w:after="0" w:line="240" w:lineRule="auto"/>
        <w:jc w:val="both"/>
        <w:rPr>
          <w:rFonts w:ascii="Sylfaen" w:hAnsi="Sylfaen"/>
          <w:sz w:val="20"/>
          <w:szCs w:val="20"/>
          <w:lang w:val="ka-GE"/>
        </w:rPr>
      </w:pPr>
      <w:r w:rsidRPr="00FB7A4A">
        <w:rPr>
          <w:rFonts w:ascii="Sylfaen" w:hAnsi="Sylfaen"/>
          <w:sz w:val="20"/>
          <w:szCs w:val="20"/>
          <w:lang w:val="ka-GE"/>
        </w:rPr>
        <w:t>1</w:t>
      </w:r>
      <w:r w:rsidR="000107D8" w:rsidRPr="00FB7A4A">
        <w:rPr>
          <w:rFonts w:ascii="Sylfaen" w:hAnsi="Sylfaen"/>
          <w:sz w:val="20"/>
          <w:szCs w:val="20"/>
          <w:lang w:val="ka-GE"/>
        </w:rPr>
        <w:t>.11</w:t>
      </w:r>
      <w:r w:rsidRPr="00FB7A4A">
        <w:rPr>
          <w:rFonts w:ascii="Sylfaen" w:hAnsi="Sylfaen"/>
          <w:sz w:val="20"/>
          <w:szCs w:val="20"/>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FB7A4A" w:rsidRDefault="00CC4789" w:rsidP="00FB7A4A">
      <w:pPr>
        <w:pStyle w:val="ListParagraph"/>
        <w:numPr>
          <w:ilvl w:val="0"/>
          <w:numId w:val="21"/>
        </w:numPr>
        <w:tabs>
          <w:tab w:val="left" w:pos="426"/>
        </w:tabs>
        <w:spacing w:after="0" w:line="240" w:lineRule="auto"/>
        <w:ind w:left="0"/>
        <w:jc w:val="both"/>
        <w:rPr>
          <w:rFonts w:ascii="Sylfaen" w:hAnsi="Sylfaen"/>
          <w:sz w:val="20"/>
          <w:szCs w:val="20"/>
          <w:lang w:val="ka-GE"/>
        </w:rPr>
      </w:pPr>
      <w:r w:rsidRPr="00FB7A4A">
        <w:rPr>
          <w:rFonts w:ascii="Sylfaen" w:hAnsi="Sylfaen"/>
          <w:sz w:val="20"/>
          <w:szCs w:val="20"/>
          <w:lang w:val="ka-GE"/>
        </w:rPr>
        <w:t>გაკოტრების პროცესში;</w:t>
      </w:r>
    </w:p>
    <w:p w14:paraId="0D0EC73C" w14:textId="77777777" w:rsidR="00CC4789" w:rsidRPr="00FB7A4A" w:rsidRDefault="00CC4789" w:rsidP="00FB7A4A">
      <w:pPr>
        <w:pStyle w:val="ListParagraph"/>
        <w:numPr>
          <w:ilvl w:val="0"/>
          <w:numId w:val="21"/>
        </w:numPr>
        <w:tabs>
          <w:tab w:val="left" w:pos="426"/>
        </w:tabs>
        <w:spacing w:after="0" w:line="240" w:lineRule="auto"/>
        <w:ind w:left="0"/>
        <w:jc w:val="both"/>
        <w:rPr>
          <w:rFonts w:ascii="Sylfaen" w:hAnsi="Sylfaen"/>
          <w:sz w:val="20"/>
          <w:szCs w:val="20"/>
          <w:lang w:val="ka-GE"/>
        </w:rPr>
      </w:pPr>
      <w:r w:rsidRPr="00FB7A4A">
        <w:rPr>
          <w:rFonts w:ascii="Sylfaen" w:hAnsi="Sylfaen"/>
          <w:sz w:val="20"/>
          <w:szCs w:val="20"/>
          <w:lang w:val="ka-GE"/>
        </w:rPr>
        <w:t>ლიკვიდაციის პროცესში;</w:t>
      </w:r>
    </w:p>
    <w:p w14:paraId="0AFE087D" w14:textId="77777777" w:rsidR="00CC4789" w:rsidRPr="00FB7A4A" w:rsidRDefault="00CC4789" w:rsidP="00FB7A4A">
      <w:pPr>
        <w:pStyle w:val="ListParagraph"/>
        <w:numPr>
          <w:ilvl w:val="0"/>
          <w:numId w:val="21"/>
        </w:numPr>
        <w:tabs>
          <w:tab w:val="left" w:pos="426"/>
        </w:tabs>
        <w:spacing w:after="0" w:line="240" w:lineRule="auto"/>
        <w:ind w:left="0"/>
        <w:jc w:val="both"/>
        <w:rPr>
          <w:rFonts w:ascii="Sylfaen" w:hAnsi="Sylfaen"/>
          <w:sz w:val="20"/>
          <w:szCs w:val="20"/>
          <w:lang w:val="ka-GE"/>
        </w:rPr>
      </w:pPr>
      <w:r w:rsidRPr="00FB7A4A">
        <w:rPr>
          <w:rFonts w:ascii="Sylfaen" w:hAnsi="Sylfaen"/>
          <w:sz w:val="20"/>
          <w:szCs w:val="20"/>
          <w:lang w:val="ka-GE"/>
        </w:rPr>
        <w:lastRenderedPageBreak/>
        <w:t>საქმიანობის დროებით შეჩერების მდგომარეობაში.</w:t>
      </w:r>
    </w:p>
    <w:p w14:paraId="4E986605" w14:textId="395C3A5B" w:rsidR="00CC4789" w:rsidRPr="00FB7A4A" w:rsidRDefault="000107D8" w:rsidP="00FB7A4A">
      <w:pPr>
        <w:spacing w:after="0" w:line="240" w:lineRule="auto"/>
        <w:rPr>
          <w:rFonts w:ascii="Sylfaen" w:hAnsi="Sylfaen"/>
          <w:b/>
          <w:sz w:val="20"/>
          <w:szCs w:val="20"/>
          <w:lang w:val="ka-GE"/>
        </w:rPr>
      </w:pPr>
      <w:r w:rsidRPr="00FB7A4A">
        <w:rPr>
          <w:rFonts w:ascii="Sylfaen" w:hAnsi="Sylfaen" w:cs="Sylfaen"/>
          <w:sz w:val="20"/>
          <w:szCs w:val="20"/>
          <w:lang w:val="ka-GE"/>
        </w:rPr>
        <w:t>1.11</w:t>
      </w:r>
      <w:r w:rsidR="00E90A78" w:rsidRPr="00FB7A4A">
        <w:rPr>
          <w:rFonts w:ascii="Sylfaen" w:hAnsi="Sylfaen" w:cs="Sylfaen"/>
          <w:sz w:val="20"/>
          <w:szCs w:val="20"/>
          <w:lang w:val="ka-GE"/>
        </w:rPr>
        <w:t xml:space="preserve">.2 </w:t>
      </w:r>
      <w:r w:rsidR="00CC4789" w:rsidRPr="00FB7A4A">
        <w:rPr>
          <w:rFonts w:ascii="Sylfaen" w:hAnsi="Sylfaen" w:cs="Sylfaen"/>
          <w:sz w:val="20"/>
          <w:szCs w:val="20"/>
          <w:lang w:val="ka-GE"/>
        </w:rPr>
        <w:t>ფასების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წარმოდგენა</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დასაშვებია</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მხოლოდ</w:t>
      </w:r>
      <w:r w:rsidR="00CC4789" w:rsidRPr="00FB7A4A">
        <w:rPr>
          <w:rFonts w:ascii="Sylfaen" w:hAnsi="Sylfaen"/>
          <w:sz w:val="20"/>
          <w:szCs w:val="20"/>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4D025E3A" w:rsidR="00CE7176" w:rsidRPr="00FB7A4A" w:rsidRDefault="000107D8" w:rsidP="00FB7A4A">
      <w:pPr>
        <w:spacing w:after="0" w:line="240" w:lineRule="auto"/>
        <w:rPr>
          <w:rFonts w:ascii="Sylfaen" w:hAnsi="Sylfaen"/>
          <w:sz w:val="20"/>
          <w:szCs w:val="20"/>
          <w:lang w:val="es-MX"/>
        </w:rPr>
      </w:pPr>
      <w:r w:rsidRPr="00FB7A4A">
        <w:rPr>
          <w:rFonts w:ascii="Sylfaen" w:hAnsi="Sylfaen" w:cs="Sylfaen"/>
          <w:sz w:val="20"/>
          <w:szCs w:val="20"/>
          <w:lang w:val="ka-GE"/>
        </w:rPr>
        <w:t>1.11</w:t>
      </w:r>
      <w:r w:rsidR="00E90A78" w:rsidRPr="00FB7A4A">
        <w:rPr>
          <w:rFonts w:ascii="Sylfaen" w:hAnsi="Sylfaen" w:cs="Sylfaen"/>
          <w:sz w:val="20"/>
          <w:szCs w:val="20"/>
          <w:lang w:val="ka-GE"/>
        </w:rPr>
        <w:t xml:space="preserve">.3 </w:t>
      </w:r>
      <w:r w:rsidR="00CC4789" w:rsidRPr="00FB7A4A">
        <w:rPr>
          <w:rFonts w:ascii="Sylfaen" w:hAnsi="Sylfaen" w:cs="Sylfaen"/>
          <w:sz w:val="20"/>
          <w:szCs w:val="20"/>
          <w:lang w:val="ka-GE"/>
        </w:rPr>
        <w:t>პრეტენდენტის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მიერ</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წარმოდგენილი</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წინადადება</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ძალაში</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უნდა</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იყოს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წინადადებების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მიღები</w:t>
      </w:r>
      <w:r w:rsidR="00CC4789" w:rsidRPr="00FB7A4A">
        <w:rPr>
          <w:rFonts w:ascii="Sylfaen" w:hAnsi="Sylfaen"/>
          <w:sz w:val="20"/>
          <w:szCs w:val="20"/>
          <w:lang w:val="ka-GE"/>
        </w:rPr>
        <w:t>ს თარიღიდან 30 (ოცდაათი) კალენდარული დღის განმავლობაში.</w:t>
      </w:r>
    </w:p>
    <w:p w14:paraId="751106E6" w14:textId="64230065" w:rsidR="00E90A78" w:rsidRPr="00FB7A4A" w:rsidRDefault="000107D8" w:rsidP="00FB7A4A">
      <w:pPr>
        <w:spacing w:after="0" w:line="240" w:lineRule="auto"/>
        <w:jc w:val="both"/>
        <w:rPr>
          <w:rFonts w:ascii="Sylfaen" w:hAnsi="Sylfaen"/>
          <w:sz w:val="20"/>
          <w:szCs w:val="20"/>
          <w:lang w:val="es-MX"/>
        </w:rPr>
      </w:pPr>
      <w:r w:rsidRPr="00FB7A4A">
        <w:rPr>
          <w:rFonts w:ascii="Sylfaen" w:hAnsi="Sylfaen" w:cs="Sylfaen"/>
          <w:sz w:val="20"/>
          <w:szCs w:val="20"/>
          <w:lang w:val="ka-GE"/>
        </w:rPr>
        <w:t>1.11</w:t>
      </w:r>
      <w:r w:rsidR="00E90A78" w:rsidRPr="00FB7A4A">
        <w:rPr>
          <w:rFonts w:ascii="Sylfaen" w:hAnsi="Sylfaen" w:cs="Sylfaen"/>
          <w:sz w:val="20"/>
          <w:szCs w:val="20"/>
          <w:lang w:val="ka-GE"/>
        </w:rPr>
        <w:t xml:space="preserve">.4 </w:t>
      </w:r>
      <w:r w:rsidR="00B56244" w:rsidRPr="00FB7A4A">
        <w:rPr>
          <w:rFonts w:ascii="Sylfaen" w:hAnsi="Sylfaen" w:cs="Sylfaen"/>
          <w:sz w:val="20"/>
          <w:szCs w:val="20"/>
          <w:lang w:val="ka-GE"/>
        </w:rPr>
        <w:t>შემსყიდველი (შპს</w:t>
      </w:r>
      <w:r w:rsidR="00B56244" w:rsidRPr="00FB7A4A">
        <w:rPr>
          <w:rFonts w:ascii="Sylfaen" w:hAnsi="Sylfaen"/>
          <w:sz w:val="20"/>
          <w:szCs w:val="20"/>
          <w:lang w:val="ka-GE"/>
        </w:rPr>
        <w:t xml:space="preserve"> </w:t>
      </w:r>
      <w:r w:rsidR="00B56244" w:rsidRPr="00FB7A4A">
        <w:rPr>
          <w:rFonts w:ascii="Sylfaen" w:hAnsi="Sylfaen" w:cs="Calibri"/>
          <w:sz w:val="20"/>
          <w:szCs w:val="20"/>
          <w:lang w:val="ka-GE"/>
        </w:rPr>
        <w:t>„</w:t>
      </w:r>
      <w:r w:rsidR="00B56244" w:rsidRPr="00FB7A4A">
        <w:rPr>
          <w:rFonts w:ascii="Sylfaen" w:hAnsi="Sylfaen" w:cs="Sylfaen"/>
          <w:sz w:val="20"/>
          <w:szCs w:val="20"/>
          <w:lang w:val="ka-GE"/>
        </w:rPr>
        <w:t>ჯორჯიან</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უოთერ</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ენდ</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ფაუერი</w:t>
      </w:r>
      <w:r w:rsidR="00B56244" w:rsidRPr="00FB7A4A">
        <w:rPr>
          <w:rFonts w:ascii="Sylfaen" w:hAnsi="Sylfaen" w:cs="Calibri"/>
          <w:sz w:val="20"/>
          <w:szCs w:val="20"/>
          <w:lang w:val="ka-GE"/>
        </w:rPr>
        <w:t>“</w:t>
      </w:r>
      <w:r w:rsidR="00B56244" w:rsidRPr="00FB7A4A">
        <w:rPr>
          <w:rFonts w:ascii="Sylfaen" w:hAnsi="Sylfaen"/>
          <w:sz w:val="20"/>
          <w:szCs w:val="20"/>
          <w:lang w:val="ka-GE"/>
        </w:rPr>
        <w:t xml:space="preserve"> </w:t>
      </w:r>
      <w:r w:rsidR="00B56244" w:rsidRPr="00FB7A4A">
        <w:rPr>
          <w:rFonts w:ascii="Sylfaen" w:hAnsi="Sylfaen" w:cs="Arial"/>
          <w:sz w:val="20"/>
          <w:szCs w:val="20"/>
        </w:rPr>
        <w:t xml:space="preserve">(GWP, </w:t>
      </w:r>
      <w:r w:rsidR="00B56244" w:rsidRPr="00FB7A4A">
        <w:rPr>
          <w:rFonts w:ascii="Sylfaen" w:hAnsi="Sylfaen" w:cs="Arial"/>
          <w:sz w:val="20"/>
          <w:szCs w:val="20"/>
          <w:lang w:val="ka-GE"/>
        </w:rPr>
        <w:t xml:space="preserve">ს/ნ </w:t>
      </w:r>
      <w:r w:rsidR="00B56244" w:rsidRPr="00FB7A4A">
        <w:rPr>
          <w:rFonts w:ascii="Sylfaen" w:hAnsi="Sylfaen" w:cs="Arial"/>
          <w:sz w:val="20"/>
          <w:szCs w:val="20"/>
        </w:rPr>
        <w:t>203826002)</w:t>
      </w:r>
      <w:r w:rsidR="00A111C6" w:rsidRPr="00FB7A4A">
        <w:rPr>
          <w:rFonts w:ascii="Sylfaen" w:hAnsi="Sylfaen" w:cs="Arial"/>
          <w:sz w:val="20"/>
          <w:szCs w:val="20"/>
          <w:lang w:val="ka-GE"/>
        </w:rPr>
        <w:t xml:space="preserve"> </w:t>
      </w:r>
      <w:r w:rsidR="00CC4789" w:rsidRPr="00FB7A4A">
        <w:rPr>
          <w:rFonts w:ascii="Sylfaen" w:hAnsi="Sylfaen" w:cs="Sylfaen"/>
          <w:sz w:val="20"/>
          <w:szCs w:val="20"/>
          <w:lang w:val="ka-GE"/>
        </w:rPr>
        <w:t>უფლებას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იტოვებს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თვითონ</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განსაზღვროს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ტენდერის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დასრულების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ვადა</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შეცვალოს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ტენდერის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პირობები</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რასაც</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დროულად</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აცნობებს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ტენდერის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მონაწილეებს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ან</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შეწყვიტოს</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ტენდერი</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მისი</w:t>
      </w:r>
      <w:r w:rsidR="00CC4789" w:rsidRPr="00FB7A4A">
        <w:rPr>
          <w:rFonts w:ascii="Sylfaen" w:hAnsi="Sylfaen"/>
          <w:sz w:val="20"/>
          <w:szCs w:val="20"/>
          <w:lang w:val="ka-GE"/>
        </w:rPr>
        <w:t xml:space="preserve"> </w:t>
      </w:r>
      <w:r w:rsidR="00CC4789" w:rsidRPr="00FB7A4A">
        <w:rPr>
          <w:rFonts w:ascii="Sylfaen" w:hAnsi="Sylfaen" w:cs="Sylfaen"/>
          <w:sz w:val="20"/>
          <w:szCs w:val="20"/>
          <w:lang w:val="ka-GE"/>
        </w:rPr>
        <w:t>მიმდინარე</w:t>
      </w:r>
      <w:r w:rsidR="00CC4789" w:rsidRPr="00FB7A4A">
        <w:rPr>
          <w:rFonts w:ascii="Sylfaen" w:hAnsi="Sylfaen"/>
          <w:sz w:val="20"/>
          <w:szCs w:val="20"/>
          <w:lang w:val="ka-GE"/>
        </w:rPr>
        <w:t>ობის ნებმისმიერ ეტაპზე.</w:t>
      </w:r>
    </w:p>
    <w:p w14:paraId="522DE442" w14:textId="00990A7D" w:rsidR="00CC4789" w:rsidRPr="00FB7A4A" w:rsidRDefault="00A111C6" w:rsidP="00FB7A4A">
      <w:pPr>
        <w:pStyle w:val="ListParagraph"/>
        <w:spacing w:after="0" w:line="240" w:lineRule="auto"/>
        <w:ind w:left="0" w:firstLine="426"/>
        <w:jc w:val="both"/>
        <w:rPr>
          <w:rFonts w:ascii="Sylfaen" w:hAnsi="Sylfaen"/>
          <w:sz w:val="20"/>
          <w:szCs w:val="20"/>
          <w:lang w:val="ka-GE"/>
        </w:rPr>
      </w:pPr>
      <w:r w:rsidRPr="00FB7A4A">
        <w:rPr>
          <w:rFonts w:ascii="Sylfaen" w:hAnsi="Sylfaen" w:cs="Sylfaen"/>
          <w:sz w:val="20"/>
          <w:szCs w:val="20"/>
          <w:lang w:val="ka-GE"/>
        </w:rPr>
        <w:t>შემსყიდველი (</w:t>
      </w:r>
      <w:r w:rsidR="00B56244" w:rsidRPr="00FB7A4A">
        <w:rPr>
          <w:rFonts w:ascii="Sylfaen" w:hAnsi="Sylfaen" w:cs="Sylfaen"/>
          <w:sz w:val="20"/>
          <w:szCs w:val="20"/>
          <w:lang w:val="ka-GE"/>
        </w:rPr>
        <w:t>შპს</w:t>
      </w:r>
      <w:r w:rsidR="00B56244" w:rsidRPr="00FB7A4A">
        <w:rPr>
          <w:rFonts w:ascii="Sylfaen" w:hAnsi="Sylfaen"/>
          <w:sz w:val="20"/>
          <w:szCs w:val="20"/>
          <w:lang w:val="ka-GE"/>
        </w:rPr>
        <w:t xml:space="preserve"> </w:t>
      </w:r>
      <w:r w:rsidR="00B56244" w:rsidRPr="00FB7A4A">
        <w:rPr>
          <w:rFonts w:ascii="Sylfaen" w:hAnsi="Sylfaen" w:cs="Calibri"/>
          <w:sz w:val="20"/>
          <w:szCs w:val="20"/>
          <w:lang w:val="ka-GE"/>
        </w:rPr>
        <w:t>„</w:t>
      </w:r>
      <w:r w:rsidR="00B56244" w:rsidRPr="00FB7A4A">
        <w:rPr>
          <w:rFonts w:ascii="Sylfaen" w:hAnsi="Sylfaen" w:cs="Sylfaen"/>
          <w:sz w:val="20"/>
          <w:szCs w:val="20"/>
          <w:lang w:val="ka-GE"/>
        </w:rPr>
        <w:t>ჯორჯიან</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უოთერ</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ენდ</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ფაუერი</w:t>
      </w:r>
      <w:r w:rsidR="00B56244" w:rsidRPr="00FB7A4A">
        <w:rPr>
          <w:rFonts w:ascii="Sylfaen" w:hAnsi="Sylfaen" w:cs="Calibri"/>
          <w:sz w:val="20"/>
          <w:szCs w:val="20"/>
          <w:lang w:val="ka-GE"/>
        </w:rPr>
        <w:t>“</w:t>
      </w:r>
      <w:r w:rsidR="00B56244" w:rsidRPr="00FB7A4A">
        <w:rPr>
          <w:rFonts w:ascii="Sylfaen" w:hAnsi="Sylfaen"/>
          <w:sz w:val="20"/>
          <w:szCs w:val="20"/>
          <w:lang w:val="ka-GE"/>
        </w:rPr>
        <w:t xml:space="preserve"> </w:t>
      </w:r>
      <w:r w:rsidR="00B56244" w:rsidRPr="00FB7A4A">
        <w:rPr>
          <w:rFonts w:ascii="Sylfaen" w:hAnsi="Sylfaen" w:cs="Arial"/>
          <w:sz w:val="20"/>
          <w:szCs w:val="20"/>
        </w:rPr>
        <w:t xml:space="preserve">(GWP, </w:t>
      </w:r>
      <w:r w:rsidR="00B56244" w:rsidRPr="00FB7A4A">
        <w:rPr>
          <w:rFonts w:ascii="Sylfaen" w:hAnsi="Sylfaen" w:cs="Arial"/>
          <w:sz w:val="20"/>
          <w:szCs w:val="20"/>
          <w:lang w:val="ka-GE"/>
        </w:rPr>
        <w:t xml:space="preserve">ს/ნ </w:t>
      </w:r>
      <w:r w:rsidR="00B56244" w:rsidRPr="00FB7A4A">
        <w:rPr>
          <w:rFonts w:ascii="Sylfaen" w:hAnsi="Sylfaen" w:cs="Arial"/>
          <w:sz w:val="20"/>
          <w:szCs w:val="20"/>
        </w:rPr>
        <w:t>203826002)</w:t>
      </w:r>
      <w:r w:rsidRPr="00FB7A4A">
        <w:rPr>
          <w:rFonts w:ascii="Sylfaen" w:hAnsi="Sylfaen" w:cs="Arial"/>
          <w:sz w:val="20"/>
          <w:szCs w:val="20"/>
          <w:lang w:val="ka-GE"/>
        </w:rPr>
        <w:t>)</w:t>
      </w:r>
      <w:r w:rsidR="00B56244" w:rsidRPr="00FB7A4A">
        <w:rPr>
          <w:rFonts w:ascii="Sylfaen" w:hAnsi="Sylfaen"/>
          <w:sz w:val="20"/>
          <w:szCs w:val="20"/>
          <w:lang w:val="ka-GE"/>
        </w:rPr>
        <w:t xml:space="preserve"> </w:t>
      </w:r>
      <w:r w:rsidR="00CC4789" w:rsidRPr="00FB7A4A">
        <w:rPr>
          <w:rFonts w:ascii="Sylfaen" w:hAnsi="Sylfaen"/>
          <w:sz w:val="20"/>
          <w:szCs w:val="20"/>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FB7A4A">
        <w:rPr>
          <w:rFonts w:ascii="Sylfaen" w:hAnsi="Sylfaen" w:cs="Sylfaen"/>
          <w:sz w:val="20"/>
          <w:szCs w:val="20"/>
          <w:lang w:val="ka-GE"/>
        </w:rPr>
        <w:t>შემსყიდველი (შპს</w:t>
      </w:r>
      <w:r w:rsidR="00B56244" w:rsidRPr="00FB7A4A">
        <w:rPr>
          <w:rFonts w:ascii="Sylfaen" w:hAnsi="Sylfaen"/>
          <w:sz w:val="20"/>
          <w:szCs w:val="20"/>
          <w:lang w:val="ka-GE"/>
        </w:rPr>
        <w:t xml:space="preserve"> </w:t>
      </w:r>
      <w:r w:rsidR="00B56244" w:rsidRPr="00FB7A4A">
        <w:rPr>
          <w:rFonts w:ascii="Sylfaen" w:hAnsi="Sylfaen" w:cs="Calibri"/>
          <w:sz w:val="20"/>
          <w:szCs w:val="20"/>
          <w:lang w:val="ka-GE"/>
        </w:rPr>
        <w:t>„</w:t>
      </w:r>
      <w:r w:rsidR="00B56244" w:rsidRPr="00FB7A4A">
        <w:rPr>
          <w:rFonts w:ascii="Sylfaen" w:hAnsi="Sylfaen" w:cs="Sylfaen"/>
          <w:sz w:val="20"/>
          <w:szCs w:val="20"/>
          <w:lang w:val="ka-GE"/>
        </w:rPr>
        <w:t>ჯორჯიან</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უოთერ</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ენდ</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ფაუერი</w:t>
      </w:r>
      <w:r w:rsidR="00B56244" w:rsidRPr="00FB7A4A">
        <w:rPr>
          <w:rFonts w:ascii="Sylfaen" w:hAnsi="Sylfaen" w:cs="Calibri"/>
          <w:sz w:val="20"/>
          <w:szCs w:val="20"/>
          <w:lang w:val="ka-GE"/>
        </w:rPr>
        <w:t>“</w:t>
      </w:r>
      <w:r w:rsidR="00B56244" w:rsidRPr="00FB7A4A">
        <w:rPr>
          <w:rFonts w:ascii="Sylfaen" w:hAnsi="Sylfaen"/>
          <w:sz w:val="20"/>
          <w:szCs w:val="20"/>
          <w:lang w:val="ka-GE"/>
        </w:rPr>
        <w:t xml:space="preserve"> </w:t>
      </w:r>
      <w:r w:rsidR="00B56244" w:rsidRPr="00FB7A4A">
        <w:rPr>
          <w:rFonts w:ascii="Sylfaen" w:hAnsi="Sylfaen" w:cs="Arial"/>
          <w:sz w:val="20"/>
          <w:szCs w:val="20"/>
        </w:rPr>
        <w:t xml:space="preserve">(GWP, </w:t>
      </w:r>
      <w:r w:rsidR="00B56244" w:rsidRPr="00FB7A4A">
        <w:rPr>
          <w:rFonts w:ascii="Sylfaen" w:hAnsi="Sylfaen" w:cs="Arial"/>
          <w:sz w:val="20"/>
          <w:szCs w:val="20"/>
          <w:lang w:val="ka-GE"/>
        </w:rPr>
        <w:t xml:space="preserve">ს/ნ </w:t>
      </w:r>
      <w:r w:rsidR="00B56244" w:rsidRPr="00FB7A4A">
        <w:rPr>
          <w:rFonts w:ascii="Sylfaen" w:hAnsi="Sylfaen" w:cs="Arial"/>
          <w:sz w:val="20"/>
          <w:szCs w:val="20"/>
        </w:rPr>
        <w:t xml:space="preserve">203826002)) </w:t>
      </w:r>
      <w:r w:rsidR="00B56244" w:rsidRPr="00FB7A4A">
        <w:rPr>
          <w:rFonts w:ascii="Sylfaen" w:hAnsi="Sylfaen"/>
          <w:sz w:val="20"/>
          <w:szCs w:val="20"/>
          <w:lang w:val="ka-GE"/>
        </w:rPr>
        <w:t xml:space="preserve"> </w:t>
      </w:r>
      <w:r w:rsidR="00CC4789" w:rsidRPr="00FB7A4A">
        <w:rPr>
          <w:rFonts w:ascii="Sylfaen" w:hAnsi="Sylfaen"/>
          <w:sz w:val="20"/>
          <w:szCs w:val="20"/>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4F29618F" w:rsidR="00CC4789" w:rsidRPr="00FB7A4A" w:rsidRDefault="00B56244" w:rsidP="00FB7A4A">
      <w:pPr>
        <w:pStyle w:val="ListParagraph"/>
        <w:spacing w:after="0" w:line="240" w:lineRule="auto"/>
        <w:ind w:left="0" w:firstLine="426"/>
        <w:jc w:val="both"/>
        <w:rPr>
          <w:rFonts w:ascii="Sylfaen" w:hAnsi="Sylfaen"/>
          <w:sz w:val="20"/>
          <w:szCs w:val="20"/>
          <w:lang w:val="es-MX"/>
        </w:rPr>
      </w:pPr>
      <w:r w:rsidRPr="00FB7A4A">
        <w:rPr>
          <w:rFonts w:ascii="Sylfaen" w:hAnsi="Sylfaen" w:cs="Sylfaen"/>
          <w:sz w:val="20"/>
          <w:szCs w:val="20"/>
          <w:lang w:val="ka-GE"/>
        </w:rPr>
        <w:t>შემსყიდველი (შპს</w:t>
      </w:r>
      <w:r w:rsidRPr="00FB7A4A">
        <w:rPr>
          <w:rFonts w:ascii="Sylfaen" w:hAnsi="Sylfaen"/>
          <w:sz w:val="20"/>
          <w:szCs w:val="20"/>
          <w:lang w:val="ka-GE"/>
        </w:rPr>
        <w:t xml:space="preserve"> </w:t>
      </w:r>
      <w:r w:rsidRPr="00FB7A4A">
        <w:rPr>
          <w:rFonts w:ascii="Sylfaen" w:hAnsi="Sylfaen" w:cs="Calibri"/>
          <w:sz w:val="20"/>
          <w:szCs w:val="20"/>
          <w:lang w:val="ka-GE"/>
        </w:rPr>
        <w:t>„</w:t>
      </w:r>
      <w:r w:rsidRPr="00FB7A4A">
        <w:rPr>
          <w:rFonts w:ascii="Sylfaen" w:hAnsi="Sylfaen" w:cs="Sylfaen"/>
          <w:sz w:val="20"/>
          <w:szCs w:val="20"/>
          <w:lang w:val="ka-GE"/>
        </w:rPr>
        <w:t>ჯორჯიან</w:t>
      </w:r>
      <w:r w:rsidRPr="00FB7A4A">
        <w:rPr>
          <w:rFonts w:ascii="Sylfaen" w:hAnsi="Sylfaen"/>
          <w:sz w:val="20"/>
          <w:szCs w:val="20"/>
          <w:lang w:val="ka-GE"/>
        </w:rPr>
        <w:t xml:space="preserve"> </w:t>
      </w:r>
      <w:r w:rsidRPr="00FB7A4A">
        <w:rPr>
          <w:rFonts w:ascii="Sylfaen" w:hAnsi="Sylfaen" w:cs="Sylfaen"/>
          <w:sz w:val="20"/>
          <w:szCs w:val="20"/>
          <w:lang w:val="ka-GE"/>
        </w:rPr>
        <w:t>უოთერ</w:t>
      </w:r>
      <w:r w:rsidRPr="00FB7A4A">
        <w:rPr>
          <w:rFonts w:ascii="Sylfaen" w:hAnsi="Sylfaen"/>
          <w:sz w:val="20"/>
          <w:szCs w:val="20"/>
          <w:lang w:val="ka-GE"/>
        </w:rPr>
        <w:t xml:space="preserve"> </w:t>
      </w:r>
      <w:r w:rsidRPr="00FB7A4A">
        <w:rPr>
          <w:rFonts w:ascii="Sylfaen" w:hAnsi="Sylfaen" w:cs="Sylfaen"/>
          <w:sz w:val="20"/>
          <w:szCs w:val="20"/>
          <w:lang w:val="ka-GE"/>
        </w:rPr>
        <w:t>ენდ</w:t>
      </w:r>
      <w:r w:rsidRPr="00FB7A4A">
        <w:rPr>
          <w:rFonts w:ascii="Sylfaen" w:hAnsi="Sylfaen"/>
          <w:sz w:val="20"/>
          <w:szCs w:val="20"/>
          <w:lang w:val="ka-GE"/>
        </w:rPr>
        <w:t xml:space="preserve"> </w:t>
      </w:r>
      <w:r w:rsidRPr="00FB7A4A">
        <w:rPr>
          <w:rFonts w:ascii="Sylfaen" w:hAnsi="Sylfaen" w:cs="Sylfaen"/>
          <w:sz w:val="20"/>
          <w:szCs w:val="20"/>
          <w:lang w:val="ka-GE"/>
        </w:rPr>
        <w:t>ფაუერი</w:t>
      </w:r>
      <w:r w:rsidRPr="00FB7A4A">
        <w:rPr>
          <w:rFonts w:ascii="Sylfaen" w:hAnsi="Sylfaen" w:cs="Calibri"/>
          <w:sz w:val="20"/>
          <w:szCs w:val="20"/>
          <w:lang w:val="ka-GE"/>
        </w:rPr>
        <w:t>“</w:t>
      </w:r>
      <w:r w:rsidRPr="00FB7A4A">
        <w:rPr>
          <w:rFonts w:ascii="Sylfaen" w:hAnsi="Sylfaen"/>
          <w:sz w:val="20"/>
          <w:szCs w:val="20"/>
          <w:lang w:val="ka-GE"/>
        </w:rPr>
        <w:t xml:space="preserve"> </w:t>
      </w:r>
      <w:r w:rsidRPr="00FB7A4A">
        <w:rPr>
          <w:rFonts w:ascii="Sylfaen" w:hAnsi="Sylfaen" w:cs="Arial"/>
          <w:sz w:val="20"/>
          <w:szCs w:val="20"/>
        </w:rPr>
        <w:t xml:space="preserve">(GWP, </w:t>
      </w:r>
      <w:r w:rsidRPr="00FB7A4A">
        <w:rPr>
          <w:rFonts w:ascii="Sylfaen" w:hAnsi="Sylfaen" w:cs="Arial"/>
          <w:sz w:val="20"/>
          <w:szCs w:val="20"/>
          <w:lang w:val="ka-GE"/>
        </w:rPr>
        <w:t xml:space="preserve">ს/ნ </w:t>
      </w:r>
      <w:r w:rsidRPr="00FB7A4A">
        <w:rPr>
          <w:rFonts w:ascii="Sylfaen" w:hAnsi="Sylfaen" w:cs="Arial"/>
          <w:sz w:val="20"/>
          <w:szCs w:val="20"/>
        </w:rPr>
        <w:t xml:space="preserve">203826002)) </w:t>
      </w:r>
      <w:r w:rsidRPr="00FB7A4A">
        <w:rPr>
          <w:rFonts w:ascii="Sylfaen" w:hAnsi="Sylfaen"/>
          <w:sz w:val="20"/>
          <w:szCs w:val="20"/>
          <w:lang w:val="ka-GE"/>
        </w:rPr>
        <w:t xml:space="preserve"> </w:t>
      </w:r>
      <w:r w:rsidR="00CC4789" w:rsidRPr="00FB7A4A">
        <w:rPr>
          <w:rFonts w:ascii="Sylfaen" w:hAnsi="Sylfaen"/>
          <w:sz w:val="20"/>
          <w:szCs w:val="20"/>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223717B7" w:rsidR="00CC4789" w:rsidRPr="00FB7A4A" w:rsidRDefault="00CC4789" w:rsidP="00FB7A4A">
      <w:pPr>
        <w:spacing w:after="0" w:line="240" w:lineRule="auto"/>
        <w:ind w:firstLine="426"/>
        <w:jc w:val="both"/>
        <w:rPr>
          <w:rFonts w:ascii="Sylfaen" w:hAnsi="Sylfaen"/>
          <w:sz w:val="20"/>
          <w:szCs w:val="20"/>
          <w:lang w:val="ka-GE"/>
        </w:rPr>
      </w:pPr>
      <w:r w:rsidRPr="00FB7A4A">
        <w:rPr>
          <w:rFonts w:ascii="Sylfaen" w:hAnsi="Sylfaen"/>
          <w:sz w:val="20"/>
          <w:szCs w:val="20"/>
          <w:lang w:val="ka-GE"/>
        </w:rPr>
        <w:t xml:space="preserve">გთხოვთ გაითვალისწინოთ, რომ </w:t>
      </w:r>
      <w:r w:rsidR="00B56244" w:rsidRPr="00FB7A4A">
        <w:rPr>
          <w:rFonts w:ascii="Sylfaen" w:hAnsi="Sylfaen" w:cs="Sylfaen"/>
          <w:sz w:val="20"/>
          <w:szCs w:val="20"/>
          <w:lang w:val="ka-GE"/>
        </w:rPr>
        <w:t>შემსყიდველი (შპს</w:t>
      </w:r>
      <w:r w:rsidR="00B56244" w:rsidRPr="00FB7A4A">
        <w:rPr>
          <w:rFonts w:ascii="Sylfaen" w:hAnsi="Sylfaen"/>
          <w:sz w:val="20"/>
          <w:szCs w:val="20"/>
          <w:lang w:val="ka-GE"/>
        </w:rPr>
        <w:t xml:space="preserve"> </w:t>
      </w:r>
      <w:r w:rsidR="00B56244" w:rsidRPr="00FB7A4A">
        <w:rPr>
          <w:rFonts w:ascii="Sylfaen" w:hAnsi="Sylfaen" w:cs="Calibri"/>
          <w:sz w:val="20"/>
          <w:szCs w:val="20"/>
          <w:lang w:val="ka-GE"/>
        </w:rPr>
        <w:t>„</w:t>
      </w:r>
      <w:r w:rsidR="00B56244" w:rsidRPr="00FB7A4A">
        <w:rPr>
          <w:rFonts w:ascii="Sylfaen" w:hAnsi="Sylfaen" w:cs="Sylfaen"/>
          <w:sz w:val="20"/>
          <w:szCs w:val="20"/>
          <w:lang w:val="ka-GE"/>
        </w:rPr>
        <w:t>ჯორჯიან</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უოთერ</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ენდ</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ფაუერი</w:t>
      </w:r>
      <w:r w:rsidR="00B56244" w:rsidRPr="00FB7A4A">
        <w:rPr>
          <w:rFonts w:ascii="Sylfaen" w:hAnsi="Sylfaen" w:cs="Calibri"/>
          <w:sz w:val="20"/>
          <w:szCs w:val="20"/>
          <w:lang w:val="ka-GE"/>
        </w:rPr>
        <w:t>“</w:t>
      </w:r>
      <w:r w:rsidR="00B56244" w:rsidRPr="00FB7A4A">
        <w:rPr>
          <w:rFonts w:ascii="Sylfaen" w:hAnsi="Sylfaen"/>
          <w:sz w:val="20"/>
          <w:szCs w:val="20"/>
          <w:lang w:val="ka-GE"/>
        </w:rPr>
        <w:t xml:space="preserve"> </w:t>
      </w:r>
      <w:r w:rsidR="00B56244" w:rsidRPr="00FB7A4A">
        <w:rPr>
          <w:rFonts w:ascii="Sylfaen" w:hAnsi="Sylfaen" w:cs="Arial"/>
          <w:sz w:val="20"/>
          <w:szCs w:val="20"/>
        </w:rPr>
        <w:t xml:space="preserve">(GWP, </w:t>
      </w:r>
      <w:r w:rsidR="00B56244" w:rsidRPr="00FB7A4A">
        <w:rPr>
          <w:rFonts w:ascii="Sylfaen" w:hAnsi="Sylfaen" w:cs="Arial"/>
          <w:sz w:val="20"/>
          <w:szCs w:val="20"/>
          <w:lang w:val="ka-GE"/>
        </w:rPr>
        <w:t xml:space="preserve">ს/ნ </w:t>
      </w:r>
      <w:r w:rsidR="00B56244" w:rsidRPr="00FB7A4A">
        <w:rPr>
          <w:rFonts w:ascii="Sylfaen" w:hAnsi="Sylfaen" w:cs="Arial"/>
          <w:sz w:val="20"/>
          <w:szCs w:val="20"/>
        </w:rPr>
        <w:t xml:space="preserve">203826002)) </w:t>
      </w:r>
      <w:r w:rsidR="00B56244" w:rsidRPr="00FB7A4A">
        <w:rPr>
          <w:rFonts w:ascii="Sylfaen" w:hAnsi="Sylfaen"/>
          <w:sz w:val="20"/>
          <w:szCs w:val="20"/>
          <w:lang w:val="ka-GE"/>
        </w:rPr>
        <w:t xml:space="preserve"> </w:t>
      </w:r>
      <w:r w:rsidRPr="00FB7A4A">
        <w:rPr>
          <w:rFonts w:ascii="Sylfaen" w:hAnsi="Sylfaen"/>
          <w:sz w:val="20"/>
          <w:szCs w:val="20"/>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FB7A4A" w:rsidRDefault="00CC4789" w:rsidP="00FB7A4A">
      <w:pPr>
        <w:spacing w:after="0" w:line="240" w:lineRule="auto"/>
        <w:ind w:firstLine="426"/>
        <w:jc w:val="both"/>
        <w:rPr>
          <w:rFonts w:ascii="Sylfaen" w:hAnsi="Sylfaen"/>
          <w:b/>
          <w:i/>
          <w:sz w:val="20"/>
          <w:szCs w:val="20"/>
          <w:lang w:val="ka-GE"/>
        </w:rPr>
      </w:pPr>
    </w:p>
    <w:p w14:paraId="317FFEE5" w14:textId="519B26B4" w:rsidR="00CC4789" w:rsidRPr="00FB7A4A" w:rsidRDefault="00CC4789" w:rsidP="00FB7A4A">
      <w:pPr>
        <w:spacing w:after="0" w:line="240" w:lineRule="auto"/>
        <w:ind w:firstLine="426"/>
        <w:jc w:val="both"/>
        <w:rPr>
          <w:rFonts w:ascii="Sylfaen" w:hAnsi="Sylfaen"/>
          <w:b/>
          <w:i/>
          <w:sz w:val="20"/>
          <w:szCs w:val="20"/>
          <w:lang w:val="es-MX"/>
        </w:rPr>
      </w:pPr>
      <w:r w:rsidRPr="00FB7A4A">
        <w:rPr>
          <w:rFonts w:ascii="Sylfaen" w:hAnsi="Sylfaen"/>
          <w:b/>
          <w:i/>
          <w:sz w:val="20"/>
          <w:szCs w:val="20"/>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FB7A4A">
        <w:rPr>
          <w:rFonts w:ascii="Sylfaen" w:hAnsi="Sylfaen" w:cs="Sylfaen"/>
          <w:sz w:val="20"/>
          <w:szCs w:val="20"/>
          <w:lang w:val="ka-GE"/>
        </w:rPr>
        <w:t>შემსყიდველის (შპს</w:t>
      </w:r>
      <w:r w:rsidR="00B56244" w:rsidRPr="00FB7A4A">
        <w:rPr>
          <w:rFonts w:ascii="Sylfaen" w:hAnsi="Sylfaen"/>
          <w:sz w:val="20"/>
          <w:szCs w:val="20"/>
          <w:lang w:val="ka-GE"/>
        </w:rPr>
        <w:t xml:space="preserve"> </w:t>
      </w:r>
      <w:r w:rsidR="00B56244" w:rsidRPr="00FB7A4A">
        <w:rPr>
          <w:rFonts w:ascii="Sylfaen" w:hAnsi="Sylfaen" w:cs="Calibri"/>
          <w:sz w:val="20"/>
          <w:szCs w:val="20"/>
          <w:lang w:val="ka-GE"/>
        </w:rPr>
        <w:t>„</w:t>
      </w:r>
      <w:r w:rsidR="00B56244" w:rsidRPr="00FB7A4A">
        <w:rPr>
          <w:rFonts w:ascii="Sylfaen" w:hAnsi="Sylfaen" w:cs="Sylfaen"/>
          <w:sz w:val="20"/>
          <w:szCs w:val="20"/>
          <w:lang w:val="ka-GE"/>
        </w:rPr>
        <w:t>ჯორჯიან</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უოთერ</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ენდ</w:t>
      </w:r>
      <w:r w:rsidR="00B56244" w:rsidRPr="00FB7A4A">
        <w:rPr>
          <w:rFonts w:ascii="Sylfaen" w:hAnsi="Sylfaen"/>
          <w:sz w:val="20"/>
          <w:szCs w:val="20"/>
          <w:lang w:val="ka-GE"/>
        </w:rPr>
        <w:t xml:space="preserve"> </w:t>
      </w:r>
      <w:r w:rsidR="00B56244" w:rsidRPr="00FB7A4A">
        <w:rPr>
          <w:rFonts w:ascii="Sylfaen" w:hAnsi="Sylfaen" w:cs="Sylfaen"/>
          <w:sz w:val="20"/>
          <w:szCs w:val="20"/>
          <w:lang w:val="ka-GE"/>
        </w:rPr>
        <w:t>ფაუერი</w:t>
      </w:r>
      <w:r w:rsidR="00B56244" w:rsidRPr="00FB7A4A">
        <w:rPr>
          <w:rFonts w:ascii="Sylfaen" w:hAnsi="Sylfaen" w:cs="Calibri"/>
          <w:sz w:val="20"/>
          <w:szCs w:val="20"/>
          <w:lang w:val="ka-GE"/>
        </w:rPr>
        <w:t>“</w:t>
      </w:r>
      <w:r w:rsidR="00B56244" w:rsidRPr="00FB7A4A">
        <w:rPr>
          <w:rFonts w:ascii="Sylfaen" w:hAnsi="Sylfaen"/>
          <w:sz w:val="20"/>
          <w:szCs w:val="20"/>
          <w:lang w:val="ka-GE"/>
        </w:rPr>
        <w:t xml:space="preserve"> </w:t>
      </w:r>
      <w:r w:rsidR="00B56244" w:rsidRPr="00FB7A4A">
        <w:rPr>
          <w:rFonts w:ascii="Sylfaen" w:hAnsi="Sylfaen" w:cs="Arial"/>
          <w:sz w:val="20"/>
          <w:szCs w:val="20"/>
        </w:rPr>
        <w:t xml:space="preserve">(GWP, </w:t>
      </w:r>
      <w:r w:rsidR="00B56244" w:rsidRPr="00FB7A4A">
        <w:rPr>
          <w:rFonts w:ascii="Sylfaen" w:hAnsi="Sylfaen" w:cs="Arial"/>
          <w:sz w:val="20"/>
          <w:szCs w:val="20"/>
          <w:lang w:val="ka-GE"/>
        </w:rPr>
        <w:t xml:space="preserve">ს/ნ </w:t>
      </w:r>
      <w:r w:rsidR="00B56244" w:rsidRPr="00FB7A4A">
        <w:rPr>
          <w:rFonts w:ascii="Sylfaen" w:hAnsi="Sylfaen" w:cs="Arial"/>
          <w:sz w:val="20"/>
          <w:szCs w:val="20"/>
        </w:rPr>
        <w:t xml:space="preserve">203826002)) </w:t>
      </w:r>
      <w:r w:rsidR="00B56244" w:rsidRPr="00FB7A4A">
        <w:rPr>
          <w:rFonts w:ascii="Sylfaen" w:hAnsi="Sylfaen"/>
          <w:sz w:val="20"/>
          <w:szCs w:val="20"/>
          <w:lang w:val="ka-GE"/>
        </w:rPr>
        <w:t xml:space="preserve"> მხრიდან.</w:t>
      </w:r>
    </w:p>
    <w:p w14:paraId="236824B8" w14:textId="77777777" w:rsidR="00E90A78" w:rsidRPr="00FB7A4A" w:rsidRDefault="00E90A78" w:rsidP="00FB7A4A">
      <w:pPr>
        <w:spacing w:after="0" w:line="240" w:lineRule="auto"/>
        <w:ind w:firstLine="426"/>
        <w:jc w:val="both"/>
        <w:rPr>
          <w:rFonts w:ascii="Sylfaen" w:hAnsi="Sylfaen"/>
          <w:b/>
          <w:i/>
          <w:sz w:val="20"/>
          <w:szCs w:val="20"/>
          <w:lang w:val="es-MX"/>
        </w:rPr>
      </w:pPr>
    </w:p>
    <w:p w14:paraId="5D4DB8DD" w14:textId="3BC646D4" w:rsidR="008246F4" w:rsidRPr="00FB7A4A" w:rsidRDefault="000107D8" w:rsidP="00FB7A4A">
      <w:pPr>
        <w:spacing w:after="0" w:line="240" w:lineRule="auto"/>
        <w:jc w:val="both"/>
        <w:rPr>
          <w:rFonts w:ascii="Sylfaen" w:hAnsi="Sylfaen"/>
          <w:b/>
          <w:sz w:val="20"/>
          <w:szCs w:val="20"/>
          <w:lang w:val="ka-GE"/>
        </w:rPr>
      </w:pPr>
      <w:r w:rsidRPr="00FB7A4A">
        <w:rPr>
          <w:rFonts w:ascii="Sylfaen" w:hAnsi="Sylfaen"/>
          <w:b/>
          <w:sz w:val="20"/>
          <w:szCs w:val="20"/>
          <w:lang w:val="ka-GE"/>
        </w:rPr>
        <w:t>1.12</w:t>
      </w:r>
      <w:r w:rsidR="00E90A78" w:rsidRPr="00FB7A4A">
        <w:rPr>
          <w:rFonts w:ascii="Sylfaen" w:hAnsi="Sylfaen"/>
          <w:b/>
          <w:sz w:val="20"/>
          <w:szCs w:val="20"/>
          <w:lang w:val="ka-GE"/>
        </w:rPr>
        <w:t xml:space="preserve"> </w:t>
      </w:r>
      <w:r w:rsidR="00E94ED1" w:rsidRPr="00FB7A4A">
        <w:rPr>
          <w:rFonts w:ascii="Sylfaen" w:hAnsi="Sylfaen"/>
          <w:b/>
          <w:sz w:val="20"/>
          <w:szCs w:val="20"/>
          <w:lang w:val="ka-GE"/>
        </w:rPr>
        <w:t>ინ</w:t>
      </w:r>
      <w:r w:rsidR="00CC4789" w:rsidRPr="00FB7A4A">
        <w:rPr>
          <w:rFonts w:ascii="Sylfaen" w:hAnsi="Sylfaen"/>
          <w:b/>
          <w:sz w:val="20"/>
          <w:szCs w:val="20"/>
          <w:lang w:val="ka-GE"/>
        </w:rPr>
        <w:t>ფორმაცია ელექტრონულ ტენდერში მონაწილეთათვი</w:t>
      </w:r>
      <w:r w:rsidR="00CC4789" w:rsidRPr="00FB7A4A">
        <w:rPr>
          <w:rFonts w:ascii="Sylfaen" w:hAnsi="Sylfaen" w:cs="Sylfaen"/>
          <w:b/>
          <w:sz w:val="20"/>
          <w:szCs w:val="20"/>
          <w:lang w:val="ka-GE"/>
        </w:rPr>
        <w:t>ს</w:t>
      </w:r>
    </w:p>
    <w:p w14:paraId="6851B73D" w14:textId="556B3D6F" w:rsidR="00A35A9C" w:rsidRPr="00FB7A4A" w:rsidRDefault="008246F4" w:rsidP="00FB7A4A">
      <w:pPr>
        <w:spacing w:after="0" w:line="240" w:lineRule="auto"/>
        <w:rPr>
          <w:rFonts w:ascii="Sylfaen" w:hAnsi="Sylfaen"/>
          <w:sz w:val="20"/>
          <w:szCs w:val="20"/>
          <w:lang w:val="ka-GE"/>
        </w:rPr>
      </w:pPr>
      <w:r w:rsidRPr="00FB7A4A">
        <w:rPr>
          <w:rFonts w:ascii="Sylfaen" w:hAnsi="Sylfaen"/>
          <w:sz w:val="20"/>
          <w:szCs w:val="20"/>
          <w:lang w:val="ka-GE"/>
        </w:rPr>
        <w:t>1</w:t>
      </w:r>
      <w:r w:rsidR="000107D8" w:rsidRPr="00FB7A4A">
        <w:rPr>
          <w:rFonts w:ascii="Sylfaen" w:hAnsi="Sylfaen"/>
          <w:sz w:val="20"/>
          <w:szCs w:val="20"/>
          <w:lang w:val="ka-GE"/>
        </w:rPr>
        <w:t>.12</w:t>
      </w:r>
      <w:r w:rsidRPr="00FB7A4A">
        <w:rPr>
          <w:rFonts w:ascii="Sylfaen" w:hAnsi="Sylfaen"/>
          <w:sz w:val="20"/>
          <w:szCs w:val="20"/>
          <w:lang w:val="ka-GE"/>
        </w:rPr>
        <w:t>.1</w:t>
      </w:r>
      <w:r w:rsidRPr="00FB7A4A">
        <w:rPr>
          <w:rFonts w:ascii="Sylfaen" w:hAnsi="Sylfaen"/>
          <w:b/>
          <w:sz w:val="20"/>
          <w:szCs w:val="20"/>
          <w:lang w:val="ka-GE"/>
        </w:rPr>
        <w:t xml:space="preserve">  </w:t>
      </w:r>
      <w:r w:rsidRPr="00FB7A4A">
        <w:rPr>
          <w:rFonts w:ascii="Sylfaen" w:hAnsi="Sylfaen"/>
          <w:sz w:val="20"/>
          <w:szCs w:val="20"/>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FB7A4A">
        <w:rPr>
          <w:rFonts w:ascii="Sylfaen" w:hAnsi="Sylfaen"/>
          <w:sz w:val="20"/>
          <w:szCs w:val="20"/>
        </w:rPr>
        <w:t>tenders.ge-</w:t>
      </w:r>
      <w:r w:rsidRPr="00FB7A4A">
        <w:rPr>
          <w:rFonts w:ascii="Sylfaen" w:hAnsi="Sylfaen"/>
          <w:sz w:val="20"/>
          <w:szCs w:val="20"/>
          <w:lang w:val="ka-GE"/>
        </w:rPr>
        <w:t>ს პორტალის ონლაინ კითხვა-პასუხის რეჟიმი;</w:t>
      </w:r>
    </w:p>
    <w:p w14:paraId="28A71396" w14:textId="03401170" w:rsidR="007E0304" w:rsidRPr="00FB7A4A" w:rsidRDefault="000107D8" w:rsidP="00FB7A4A">
      <w:pPr>
        <w:spacing w:after="0" w:line="240" w:lineRule="auto"/>
        <w:rPr>
          <w:rFonts w:ascii="Sylfaen" w:hAnsi="Sylfaen"/>
          <w:sz w:val="20"/>
          <w:szCs w:val="20"/>
          <w:lang w:val="ka-GE"/>
        </w:rPr>
      </w:pPr>
      <w:r w:rsidRPr="00FB7A4A">
        <w:rPr>
          <w:rFonts w:ascii="Sylfaen" w:hAnsi="Sylfaen"/>
          <w:sz w:val="20"/>
          <w:szCs w:val="20"/>
          <w:lang w:val="ka-GE"/>
        </w:rPr>
        <w:t>1.12</w:t>
      </w:r>
      <w:r w:rsidR="001258A9" w:rsidRPr="00FB7A4A">
        <w:rPr>
          <w:rFonts w:ascii="Sylfaen" w:hAnsi="Sylfaen"/>
          <w:sz w:val="20"/>
          <w:szCs w:val="20"/>
          <w:lang w:val="ka-GE"/>
        </w:rPr>
        <w:t xml:space="preserve">.2 </w:t>
      </w:r>
      <w:r w:rsidR="00C86CD0" w:rsidRPr="00FB7A4A">
        <w:rPr>
          <w:rFonts w:ascii="Sylfaen" w:hAnsi="Sylfaen"/>
          <w:sz w:val="20"/>
          <w:szCs w:val="20"/>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9754DF">
        <w:fldChar w:fldCharType="begin"/>
      </w:r>
      <w:r w:rsidR="009754DF">
        <w:instrText xml:space="preserve"> HYPERL</w:instrText>
      </w:r>
      <w:r w:rsidR="009754DF">
        <w:instrText xml:space="preserve">INK "http://www.tenders.ge" </w:instrText>
      </w:r>
      <w:r w:rsidR="009754DF">
        <w:fldChar w:fldCharType="separate"/>
      </w:r>
      <w:r w:rsidR="007E0304" w:rsidRPr="00FB7A4A">
        <w:rPr>
          <w:rStyle w:val="Hyperlink"/>
          <w:rFonts w:ascii="Sylfaen" w:hAnsi="Sylfaen"/>
          <w:sz w:val="20"/>
          <w:szCs w:val="20"/>
          <w:lang w:val="ka-GE"/>
        </w:rPr>
        <w:t>www.tenders.ge</w:t>
      </w:r>
      <w:r w:rsidR="009754DF">
        <w:rPr>
          <w:rStyle w:val="Hyperlink"/>
          <w:rFonts w:ascii="Sylfaen" w:hAnsi="Sylfaen"/>
          <w:sz w:val="20"/>
          <w:szCs w:val="20"/>
          <w:lang w:val="ka-GE"/>
        </w:rPr>
        <w:fldChar w:fldCharType="end"/>
      </w:r>
    </w:p>
    <w:p w14:paraId="2EE38DE1" w14:textId="4FBDBBF7" w:rsidR="007E0304" w:rsidRPr="00FB7A4A" w:rsidRDefault="000107D8" w:rsidP="00FB7A4A">
      <w:pPr>
        <w:spacing w:after="0" w:line="240" w:lineRule="auto"/>
        <w:rPr>
          <w:rFonts w:ascii="Sylfaen" w:hAnsi="Sylfaen"/>
          <w:sz w:val="20"/>
          <w:szCs w:val="20"/>
          <w:lang w:val="ka-GE"/>
        </w:rPr>
      </w:pPr>
      <w:r w:rsidRPr="00FB7A4A">
        <w:rPr>
          <w:rFonts w:ascii="Sylfaen" w:hAnsi="Sylfaen"/>
          <w:sz w:val="20"/>
          <w:szCs w:val="20"/>
          <w:lang w:val="ka-GE"/>
        </w:rPr>
        <w:t>1.12</w:t>
      </w:r>
      <w:r w:rsidR="007E0304" w:rsidRPr="00FB7A4A">
        <w:rPr>
          <w:rFonts w:ascii="Sylfaen" w:hAnsi="Sylfaen"/>
          <w:sz w:val="20"/>
          <w:szCs w:val="20"/>
          <w:lang w:val="ka-GE"/>
        </w:rPr>
        <w:t xml:space="preserve">.3 </w:t>
      </w:r>
      <w:r w:rsidR="007E0304" w:rsidRPr="00FB7A4A">
        <w:rPr>
          <w:rFonts w:ascii="Sylfaen" w:hAnsi="Sylfaen"/>
          <w:sz w:val="20"/>
          <w:szCs w:val="20"/>
        </w:rPr>
        <w:t>tenders.ge-</w:t>
      </w:r>
      <w:r w:rsidR="007E0304" w:rsidRPr="00FB7A4A">
        <w:rPr>
          <w:rFonts w:ascii="Sylfaen" w:hAnsi="Sylfaen"/>
          <w:sz w:val="20"/>
          <w:szCs w:val="20"/>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FB7A4A" w:rsidRDefault="00E94ED1" w:rsidP="00FB7A4A">
      <w:pPr>
        <w:spacing w:after="0" w:line="240" w:lineRule="auto"/>
        <w:jc w:val="both"/>
        <w:rPr>
          <w:rFonts w:ascii="Sylfaen" w:hAnsi="Sylfaen"/>
          <w:sz w:val="20"/>
          <w:szCs w:val="20"/>
          <w:lang w:val="ka-GE"/>
        </w:rPr>
      </w:pPr>
    </w:p>
    <w:p w14:paraId="232BD3CA" w14:textId="39CE5834" w:rsidR="00E90A78" w:rsidRPr="00FB7A4A" w:rsidRDefault="000107D8" w:rsidP="00FB7A4A">
      <w:pPr>
        <w:spacing w:after="0" w:line="240" w:lineRule="auto"/>
        <w:jc w:val="both"/>
        <w:rPr>
          <w:rFonts w:ascii="Sylfaen" w:hAnsi="Sylfaen"/>
          <w:sz w:val="20"/>
          <w:szCs w:val="20"/>
        </w:rPr>
      </w:pPr>
      <w:r w:rsidRPr="00FB7A4A">
        <w:rPr>
          <w:rFonts w:ascii="Sylfaen" w:hAnsi="Sylfaen"/>
          <w:sz w:val="20"/>
          <w:szCs w:val="20"/>
        </w:rPr>
        <w:object w:dxaOrig="1376" w:dyaOrig="893" w14:anchorId="4EC986F1">
          <v:shape id="_x0000_i1026" type="#_x0000_t75" style="width:69pt;height:44.25pt" o:ole="">
            <v:imagedata r:id="rId11" o:title=""/>
          </v:shape>
          <o:OLEObject Type="Embed" ProgID="Acrobat.Document.DC" ShapeID="_x0000_i1026" DrawAspect="Icon" ObjectID="_1799064596" r:id="rId12"/>
        </w:object>
      </w:r>
    </w:p>
    <w:p w14:paraId="4B45BE62" w14:textId="2261DE08" w:rsidR="00C41C03" w:rsidRPr="00FB7A4A" w:rsidRDefault="00F47570" w:rsidP="00FB7A4A">
      <w:pPr>
        <w:spacing w:after="0" w:line="240" w:lineRule="auto"/>
        <w:jc w:val="both"/>
        <w:rPr>
          <w:rFonts w:ascii="Sylfaen" w:hAnsi="Sylfaen"/>
          <w:b/>
          <w:sz w:val="20"/>
          <w:szCs w:val="20"/>
          <w:u w:val="single"/>
        </w:rPr>
      </w:pPr>
      <w:r w:rsidRPr="00FB7A4A">
        <w:rPr>
          <w:rFonts w:ascii="Sylfaen" w:hAnsi="Sylfaen" w:cs="Sylfaen"/>
          <w:b/>
          <w:sz w:val="20"/>
          <w:szCs w:val="20"/>
          <w:u w:val="single"/>
          <w:lang w:val="ka-GE"/>
        </w:rPr>
        <w:t>საკონტაქტო</w:t>
      </w:r>
      <w:r w:rsidRPr="00FB7A4A">
        <w:rPr>
          <w:rFonts w:ascii="Sylfaen" w:hAnsi="Sylfaen"/>
          <w:b/>
          <w:sz w:val="20"/>
          <w:szCs w:val="20"/>
          <w:u w:val="single"/>
          <w:lang w:val="ka-GE"/>
        </w:rPr>
        <w:t xml:space="preserve"> </w:t>
      </w:r>
      <w:r w:rsidRPr="00FB7A4A">
        <w:rPr>
          <w:rFonts w:ascii="Sylfaen" w:hAnsi="Sylfaen" w:cs="Sylfaen"/>
          <w:b/>
          <w:sz w:val="20"/>
          <w:szCs w:val="20"/>
          <w:u w:val="single"/>
          <w:lang w:val="ka-GE"/>
        </w:rPr>
        <w:t>ინფორმაცია</w:t>
      </w:r>
      <w:r w:rsidRPr="00FB7A4A">
        <w:rPr>
          <w:rFonts w:ascii="Sylfaen" w:hAnsi="Sylfaen"/>
          <w:b/>
          <w:sz w:val="20"/>
          <w:szCs w:val="20"/>
          <w:u w:val="single"/>
        </w:rPr>
        <w:t>:</w:t>
      </w:r>
    </w:p>
    <w:p w14:paraId="4DA59D87" w14:textId="38E8BBA1" w:rsidR="00C41C03" w:rsidRPr="00FB7A4A" w:rsidRDefault="00C41C03" w:rsidP="00FB7A4A">
      <w:pPr>
        <w:spacing w:after="0" w:line="240" w:lineRule="auto"/>
        <w:rPr>
          <w:rFonts w:ascii="Sylfaen" w:hAnsi="Sylfaen"/>
          <w:b/>
          <w:sz w:val="20"/>
          <w:szCs w:val="20"/>
          <w:lang w:val="ka-GE"/>
        </w:rPr>
      </w:pPr>
      <w:r w:rsidRPr="00FB7A4A">
        <w:rPr>
          <w:rFonts w:ascii="Sylfaen" w:hAnsi="Sylfaen"/>
          <w:b/>
          <w:sz w:val="20"/>
          <w:szCs w:val="20"/>
          <w:lang w:val="ka-GE"/>
        </w:rPr>
        <w:t>შესყიდვების წარმომადგენელი</w:t>
      </w:r>
    </w:p>
    <w:p w14:paraId="4E446840" w14:textId="77777777" w:rsidR="004D3679" w:rsidRPr="00FB7A4A" w:rsidRDefault="004D3679" w:rsidP="00FB7A4A">
      <w:pPr>
        <w:spacing w:after="0" w:line="240" w:lineRule="auto"/>
        <w:rPr>
          <w:rFonts w:ascii="Sylfaen" w:hAnsi="Sylfaen"/>
          <w:b/>
          <w:sz w:val="20"/>
          <w:szCs w:val="20"/>
          <w:lang w:val="ka-GE"/>
        </w:rPr>
      </w:pPr>
    </w:p>
    <w:p w14:paraId="4EFAD2AB" w14:textId="5A07D4C5" w:rsidR="00F827AD" w:rsidRPr="00FB7A4A" w:rsidRDefault="00F827AD" w:rsidP="00FB7A4A">
      <w:pPr>
        <w:spacing w:after="0" w:line="240" w:lineRule="auto"/>
        <w:jc w:val="both"/>
        <w:rPr>
          <w:rFonts w:ascii="Sylfaen" w:hAnsi="Sylfaen"/>
          <w:sz w:val="20"/>
          <w:szCs w:val="20"/>
        </w:rPr>
      </w:pPr>
      <w:r w:rsidRPr="00FB7A4A">
        <w:rPr>
          <w:rFonts w:ascii="Sylfaen" w:hAnsi="Sylfaen"/>
          <w:sz w:val="20"/>
          <w:szCs w:val="20"/>
          <w:lang w:val="ka-GE"/>
        </w:rPr>
        <w:t xml:space="preserve">საკონტაქტო პირი: </w:t>
      </w:r>
      <w:r w:rsidR="008A0AC6" w:rsidRPr="00FB7A4A">
        <w:rPr>
          <w:rFonts w:ascii="Sylfaen" w:hAnsi="Sylfaen"/>
          <w:sz w:val="20"/>
          <w:szCs w:val="20"/>
          <w:lang w:val="ka-GE"/>
        </w:rPr>
        <w:t>მაგდა ლომთათიძე</w:t>
      </w:r>
    </w:p>
    <w:p w14:paraId="0770D665" w14:textId="57CE7CBA" w:rsidR="00F827AD" w:rsidRPr="00FB7A4A" w:rsidRDefault="0067333F" w:rsidP="00FB7A4A">
      <w:pPr>
        <w:spacing w:after="0" w:line="240" w:lineRule="auto"/>
        <w:jc w:val="both"/>
        <w:rPr>
          <w:rFonts w:ascii="Sylfaen" w:hAnsi="Sylfaen"/>
          <w:sz w:val="20"/>
          <w:szCs w:val="20"/>
          <w:lang w:val="ka-GE"/>
        </w:rPr>
      </w:pPr>
      <w:r w:rsidRPr="00FB7A4A">
        <w:rPr>
          <w:rFonts w:ascii="Sylfaen" w:hAnsi="Sylfaen"/>
          <w:sz w:val="20"/>
          <w:szCs w:val="20"/>
          <w:lang w:val="ka-GE"/>
        </w:rPr>
        <w:t xml:space="preserve">მის.: </w:t>
      </w:r>
      <w:proofErr w:type="spellStart"/>
      <w:proofErr w:type="gramStart"/>
      <w:r w:rsidRPr="00FB7A4A">
        <w:rPr>
          <w:rFonts w:ascii="Sylfaen" w:hAnsi="Sylfaen" w:cs="Sylfaen"/>
          <w:sz w:val="20"/>
          <w:szCs w:val="20"/>
        </w:rPr>
        <w:t>საქართველო</w:t>
      </w:r>
      <w:proofErr w:type="spellEnd"/>
      <w:proofErr w:type="gramEnd"/>
      <w:r w:rsidRPr="00FB7A4A">
        <w:rPr>
          <w:rFonts w:ascii="Sylfaen" w:hAnsi="Sylfaen"/>
          <w:sz w:val="20"/>
          <w:szCs w:val="20"/>
        </w:rPr>
        <w:t xml:space="preserve">, </w:t>
      </w:r>
      <w:proofErr w:type="spellStart"/>
      <w:r w:rsidRPr="00FB7A4A">
        <w:rPr>
          <w:rFonts w:ascii="Sylfaen" w:hAnsi="Sylfaen" w:cs="Sylfaen"/>
          <w:sz w:val="20"/>
          <w:szCs w:val="20"/>
        </w:rPr>
        <w:t>თბილისი</w:t>
      </w:r>
      <w:proofErr w:type="spellEnd"/>
      <w:r w:rsidRPr="00FB7A4A">
        <w:rPr>
          <w:rFonts w:ascii="Sylfaen" w:hAnsi="Sylfaen"/>
          <w:sz w:val="20"/>
          <w:szCs w:val="20"/>
        </w:rPr>
        <w:t xml:space="preserve">, </w:t>
      </w:r>
      <w:proofErr w:type="spellStart"/>
      <w:r w:rsidRPr="00FB7A4A">
        <w:rPr>
          <w:rFonts w:ascii="Sylfaen" w:hAnsi="Sylfaen" w:cs="Sylfaen"/>
          <w:sz w:val="20"/>
          <w:szCs w:val="20"/>
        </w:rPr>
        <w:t>მთაწმინდის</w:t>
      </w:r>
      <w:proofErr w:type="spellEnd"/>
      <w:r w:rsidRPr="00FB7A4A">
        <w:rPr>
          <w:rFonts w:ascii="Sylfaen" w:hAnsi="Sylfaen"/>
          <w:sz w:val="20"/>
          <w:szCs w:val="20"/>
        </w:rPr>
        <w:t xml:space="preserve"> </w:t>
      </w:r>
      <w:proofErr w:type="spellStart"/>
      <w:r w:rsidRPr="00FB7A4A">
        <w:rPr>
          <w:rFonts w:ascii="Sylfaen" w:hAnsi="Sylfaen" w:cs="Sylfaen"/>
          <w:sz w:val="20"/>
          <w:szCs w:val="20"/>
        </w:rPr>
        <w:t>რაიონი</w:t>
      </w:r>
      <w:proofErr w:type="spellEnd"/>
      <w:r w:rsidRPr="00FB7A4A">
        <w:rPr>
          <w:rFonts w:ascii="Sylfaen" w:hAnsi="Sylfaen"/>
          <w:sz w:val="20"/>
          <w:szCs w:val="20"/>
        </w:rPr>
        <w:t xml:space="preserve">, </w:t>
      </w:r>
      <w:proofErr w:type="spellStart"/>
      <w:r w:rsidRPr="00FB7A4A">
        <w:rPr>
          <w:rFonts w:ascii="Sylfaen" w:hAnsi="Sylfaen" w:cs="Sylfaen"/>
          <w:sz w:val="20"/>
          <w:szCs w:val="20"/>
        </w:rPr>
        <w:t>მედეა</w:t>
      </w:r>
      <w:proofErr w:type="spellEnd"/>
      <w:r w:rsidRPr="00FB7A4A">
        <w:rPr>
          <w:rFonts w:ascii="Sylfaen" w:hAnsi="Sylfaen"/>
          <w:sz w:val="20"/>
          <w:szCs w:val="20"/>
        </w:rPr>
        <w:t xml:space="preserve"> (</w:t>
      </w:r>
      <w:proofErr w:type="spellStart"/>
      <w:r w:rsidRPr="00FB7A4A">
        <w:rPr>
          <w:rFonts w:ascii="Sylfaen" w:hAnsi="Sylfaen" w:cs="Sylfaen"/>
          <w:sz w:val="20"/>
          <w:szCs w:val="20"/>
        </w:rPr>
        <w:t>მზია</w:t>
      </w:r>
      <w:proofErr w:type="spellEnd"/>
      <w:r w:rsidRPr="00FB7A4A">
        <w:rPr>
          <w:rFonts w:ascii="Sylfaen" w:hAnsi="Sylfaen"/>
          <w:sz w:val="20"/>
          <w:szCs w:val="20"/>
        </w:rPr>
        <w:t xml:space="preserve">) </w:t>
      </w:r>
      <w:proofErr w:type="spellStart"/>
      <w:r w:rsidRPr="00FB7A4A">
        <w:rPr>
          <w:rFonts w:ascii="Sylfaen" w:hAnsi="Sylfaen" w:cs="Sylfaen"/>
          <w:sz w:val="20"/>
          <w:szCs w:val="20"/>
        </w:rPr>
        <w:t>ჯუღელის</w:t>
      </w:r>
      <w:proofErr w:type="spellEnd"/>
      <w:r w:rsidRPr="00FB7A4A">
        <w:rPr>
          <w:rFonts w:ascii="Sylfaen" w:hAnsi="Sylfaen"/>
          <w:sz w:val="20"/>
          <w:szCs w:val="20"/>
        </w:rPr>
        <w:t xml:space="preserve"> </w:t>
      </w:r>
      <w:proofErr w:type="spellStart"/>
      <w:r w:rsidRPr="00FB7A4A">
        <w:rPr>
          <w:rFonts w:ascii="Sylfaen" w:hAnsi="Sylfaen" w:cs="Sylfaen"/>
          <w:sz w:val="20"/>
          <w:szCs w:val="20"/>
        </w:rPr>
        <w:t>ქუჩა</w:t>
      </w:r>
      <w:proofErr w:type="spellEnd"/>
      <w:r w:rsidRPr="00FB7A4A">
        <w:rPr>
          <w:rFonts w:ascii="Sylfaen" w:hAnsi="Sylfaen"/>
          <w:sz w:val="20"/>
          <w:szCs w:val="20"/>
        </w:rPr>
        <w:t xml:space="preserve">, </w:t>
      </w:r>
      <w:r w:rsidRPr="00FB7A4A">
        <w:rPr>
          <w:rFonts w:ascii="Sylfaen" w:hAnsi="Sylfaen" w:cs="Calibri"/>
          <w:sz w:val="20"/>
          <w:szCs w:val="20"/>
        </w:rPr>
        <w:t>№</w:t>
      </w:r>
      <w:r w:rsidRPr="00FB7A4A">
        <w:rPr>
          <w:rFonts w:ascii="Sylfaen" w:hAnsi="Sylfaen"/>
          <w:sz w:val="20"/>
          <w:szCs w:val="20"/>
        </w:rPr>
        <w:t>10</w:t>
      </w:r>
      <w:r w:rsidRPr="00FB7A4A">
        <w:rPr>
          <w:rFonts w:ascii="Sylfaen" w:hAnsi="Sylfaen" w:cs="Calibri"/>
          <w:sz w:val="20"/>
          <w:szCs w:val="20"/>
        </w:rPr>
        <w:t> </w:t>
      </w:r>
    </w:p>
    <w:p w14:paraId="0EDDA63A" w14:textId="3A464720" w:rsidR="00F827AD" w:rsidRPr="00FB7A4A" w:rsidRDefault="00F827AD" w:rsidP="00FB7A4A">
      <w:pPr>
        <w:spacing w:after="0" w:line="240" w:lineRule="auto"/>
        <w:jc w:val="both"/>
        <w:rPr>
          <w:rFonts w:ascii="Sylfaen" w:hAnsi="Sylfaen"/>
          <w:sz w:val="20"/>
          <w:szCs w:val="20"/>
        </w:rPr>
      </w:pPr>
      <w:r w:rsidRPr="00FB7A4A">
        <w:rPr>
          <w:rFonts w:ascii="Sylfaen" w:hAnsi="Sylfaen"/>
          <w:sz w:val="20"/>
          <w:szCs w:val="20"/>
          <w:lang w:val="ka-GE"/>
        </w:rPr>
        <w:t>ელ. ფოსტა</w:t>
      </w:r>
      <w:r w:rsidR="00090A8D" w:rsidRPr="00FB7A4A">
        <w:rPr>
          <w:rFonts w:ascii="Sylfaen" w:hAnsi="Sylfaen"/>
          <w:sz w:val="20"/>
          <w:szCs w:val="20"/>
          <w:lang w:val="ka-GE"/>
        </w:rPr>
        <w:t xml:space="preserve">: </w:t>
      </w:r>
      <w:hyperlink r:id="rId13" w:history="1">
        <w:r w:rsidR="008A0AC6" w:rsidRPr="00FB7A4A">
          <w:rPr>
            <w:rStyle w:val="Hyperlink"/>
            <w:rFonts w:ascii="Sylfaen" w:hAnsi="Sylfaen"/>
            <w:sz w:val="20"/>
            <w:szCs w:val="20"/>
          </w:rPr>
          <w:t>mlomtatidze@gwp.ge</w:t>
        </w:r>
      </w:hyperlink>
      <w:r w:rsidR="008A0AC6" w:rsidRPr="00FB7A4A">
        <w:rPr>
          <w:rFonts w:ascii="Sylfaen" w:hAnsi="Sylfaen"/>
          <w:sz w:val="20"/>
          <w:szCs w:val="20"/>
        </w:rPr>
        <w:t xml:space="preserve"> </w:t>
      </w:r>
    </w:p>
    <w:p w14:paraId="683EC820" w14:textId="7A6C2E12" w:rsidR="00F827AD" w:rsidRPr="00FB7A4A" w:rsidRDefault="00F827AD" w:rsidP="00FB7A4A">
      <w:pPr>
        <w:spacing w:after="0" w:line="240" w:lineRule="auto"/>
        <w:jc w:val="both"/>
        <w:rPr>
          <w:rFonts w:ascii="Sylfaen" w:hAnsi="Sylfaen" w:cs="Arial"/>
          <w:sz w:val="20"/>
          <w:szCs w:val="20"/>
        </w:rPr>
      </w:pPr>
      <w:r w:rsidRPr="00FB7A4A">
        <w:rPr>
          <w:rFonts w:ascii="Sylfaen" w:hAnsi="Sylfaen"/>
          <w:sz w:val="20"/>
          <w:szCs w:val="20"/>
          <w:lang w:val="ka-GE"/>
        </w:rPr>
        <w:t>ტელ.</w:t>
      </w:r>
      <w:r w:rsidRPr="00FB7A4A">
        <w:rPr>
          <w:rFonts w:ascii="Sylfaen" w:hAnsi="Sylfaen" w:cs="Arial"/>
          <w:sz w:val="20"/>
          <w:szCs w:val="20"/>
          <w:lang w:val="ka-GE"/>
        </w:rPr>
        <w:t xml:space="preserve">: </w:t>
      </w:r>
      <w:r w:rsidR="0052510C" w:rsidRPr="00FB7A4A">
        <w:rPr>
          <w:rFonts w:ascii="Sylfaen" w:hAnsi="Sylfaen" w:cs="Arial"/>
          <w:sz w:val="20"/>
          <w:szCs w:val="20"/>
          <w:lang w:val="ka-GE"/>
        </w:rPr>
        <w:t xml:space="preserve">+995 322 931111; </w:t>
      </w:r>
      <w:r w:rsidR="008A0AC6" w:rsidRPr="00FB7A4A">
        <w:rPr>
          <w:rFonts w:ascii="Sylfaen" w:hAnsi="Sylfaen" w:cs="Arial"/>
          <w:sz w:val="20"/>
          <w:szCs w:val="20"/>
        </w:rPr>
        <w:t>595226694</w:t>
      </w:r>
    </w:p>
    <w:p w14:paraId="4B905149" w14:textId="77777777" w:rsidR="00F827AD" w:rsidRPr="00FB7A4A" w:rsidRDefault="00F827AD" w:rsidP="00FB7A4A">
      <w:pPr>
        <w:spacing w:after="0" w:line="240" w:lineRule="auto"/>
        <w:jc w:val="both"/>
        <w:rPr>
          <w:rFonts w:ascii="Sylfaen" w:hAnsi="Sylfaen" w:cs="Sylfaen"/>
          <w:sz w:val="20"/>
          <w:szCs w:val="20"/>
          <w:lang w:val="ka-GE"/>
        </w:rPr>
      </w:pPr>
    </w:p>
    <w:p w14:paraId="226F626E" w14:textId="1B0BFF6E" w:rsidR="005E130F" w:rsidRPr="00FB7A4A" w:rsidRDefault="005E130F" w:rsidP="00FB7A4A">
      <w:pPr>
        <w:spacing w:after="0" w:line="240" w:lineRule="auto"/>
        <w:jc w:val="both"/>
        <w:rPr>
          <w:rFonts w:ascii="Sylfaen" w:hAnsi="Sylfaen"/>
          <w:sz w:val="20"/>
          <w:szCs w:val="20"/>
        </w:rPr>
      </w:pPr>
      <w:r w:rsidRPr="00FB7A4A">
        <w:rPr>
          <w:rFonts w:ascii="Sylfaen" w:hAnsi="Sylfaen" w:cs="Sylfaen"/>
          <w:sz w:val="20"/>
          <w:szCs w:val="20"/>
          <w:lang w:val="ka-GE"/>
        </w:rPr>
        <w:t>საკონტაქტო</w:t>
      </w:r>
      <w:r w:rsidRPr="00FB7A4A">
        <w:rPr>
          <w:rFonts w:ascii="Sylfaen" w:hAnsi="Sylfaen"/>
          <w:sz w:val="20"/>
          <w:szCs w:val="20"/>
          <w:lang w:val="ka-GE"/>
        </w:rPr>
        <w:t xml:space="preserve"> </w:t>
      </w:r>
      <w:r w:rsidRPr="00FB7A4A">
        <w:rPr>
          <w:rFonts w:ascii="Sylfaen" w:hAnsi="Sylfaen" w:cs="Sylfaen"/>
          <w:sz w:val="20"/>
          <w:szCs w:val="20"/>
          <w:lang w:val="ka-GE"/>
        </w:rPr>
        <w:t>პირი</w:t>
      </w:r>
      <w:r w:rsidRPr="00FB7A4A">
        <w:rPr>
          <w:rFonts w:ascii="Sylfaen" w:hAnsi="Sylfaen"/>
          <w:sz w:val="20"/>
          <w:szCs w:val="20"/>
          <w:lang w:val="ka-GE"/>
        </w:rPr>
        <w:t xml:space="preserve">: </w:t>
      </w:r>
      <w:r w:rsidR="008A0AC6" w:rsidRPr="00FB7A4A">
        <w:rPr>
          <w:rFonts w:ascii="Sylfaen" w:hAnsi="Sylfaen"/>
          <w:sz w:val="20"/>
          <w:szCs w:val="20"/>
          <w:lang w:val="ka-GE"/>
        </w:rPr>
        <w:t>ირაკლი ხვადაგაძე</w:t>
      </w:r>
    </w:p>
    <w:p w14:paraId="261FD56D" w14:textId="516B5F38" w:rsidR="005E130F" w:rsidRPr="00FB7A4A" w:rsidRDefault="005E130F" w:rsidP="00FB7A4A">
      <w:pPr>
        <w:spacing w:after="0" w:line="240" w:lineRule="auto"/>
        <w:jc w:val="both"/>
        <w:rPr>
          <w:rFonts w:ascii="Sylfaen" w:hAnsi="Sylfaen"/>
          <w:sz w:val="20"/>
          <w:szCs w:val="20"/>
          <w:lang w:val="ka-GE"/>
        </w:rPr>
      </w:pPr>
      <w:r w:rsidRPr="00FB7A4A">
        <w:rPr>
          <w:rFonts w:ascii="Sylfaen" w:hAnsi="Sylfaen" w:cs="Sylfaen"/>
          <w:sz w:val="20"/>
          <w:szCs w:val="20"/>
          <w:lang w:val="ka-GE"/>
        </w:rPr>
        <w:t>მის</w:t>
      </w:r>
      <w:r w:rsidRPr="00FB7A4A">
        <w:rPr>
          <w:rFonts w:ascii="Sylfaen" w:hAnsi="Sylfaen"/>
          <w:sz w:val="20"/>
          <w:szCs w:val="20"/>
          <w:lang w:val="ka-GE"/>
        </w:rPr>
        <w:t xml:space="preserve">.: </w:t>
      </w:r>
      <w:proofErr w:type="spellStart"/>
      <w:proofErr w:type="gramStart"/>
      <w:r w:rsidR="0067333F" w:rsidRPr="00FB7A4A">
        <w:rPr>
          <w:rFonts w:ascii="Sylfaen" w:hAnsi="Sylfaen" w:cs="Sylfaen"/>
          <w:sz w:val="20"/>
          <w:szCs w:val="20"/>
        </w:rPr>
        <w:t>საქართველო</w:t>
      </w:r>
      <w:proofErr w:type="spellEnd"/>
      <w:proofErr w:type="gram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თბილისი</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მთაწმინდის</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რაიონი</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მედეა</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მზია</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ჯუღელის</w:t>
      </w:r>
      <w:proofErr w:type="spellEnd"/>
      <w:r w:rsidR="0067333F" w:rsidRPr="00FB7A4A">
        <w:rPr>
          <w:rFonts w:ascii="Sylfaen" w:hAnsi="Sylfaen"/>
          <w:sz w:val="20"/>
          <w:szCs w:val="20"/>
        </w:rPr>
        <w:t xml:space="preserve"> </w:t>
      </w:r>
      <w:proofErr w:type="spellStart"/>
      <w:r w:rsidR="0067333F" w:rsidRPr="00FB7A4A">
        <w:rPr>
          <w:rFonts w:ascii="Sylfaen" w:hAnsi="Sylfaen" w:cs="Sylfaen"/>
          <w:sz w:val="20"/>
          <w:szCs w:val="20"/>
        </w:rPr>
        <w:t>ქუჩა</w:t>
      </w:r>
      <w:proofErr w:type="spellEnd"/>
      <w:r w:rsidR="0067333F" w:rsidRPr="00FB7A4A">
        <w:rPr>
          <w:rFonts w:ascii="Sylfaen" w:hAnsi="Sylfaen"/>
          <w:sz w:val="20"/>
          <w:szCs w:val="20"/>
        </w:rPr>
        <w:t xml:space="preserve">, </w:t>
      </w:r>
      <w:r w:rsidR="0067333F" w:rsidRPr="00FB7A4A">
        <w:rPr>
          <w:rFonts w:ascii="Sylfaen" w:hAnsi="Sylfaen" w:cs="Calibri"/>
          <w:sz w:val="20"/>
          <w:szCs w:val="20"/>
        </w:rPr>
        <w:t>№</w:t>
      </w:r>
      <w:r w:rsidR="0067333F" w:rsidRPr="00FB7A4A">
        <w:rPr>
          <w:rFonts w:ascii="Sylfaen" w:hAnsi="Sylfaen"/>
          <w:sz w:val="20"/>
          <w:szCs w:val="20"/>
        </w:rPr>
        <w:t>10</w:t>
      </w:r>
      <w:r w:rsidR="0067333F" w:rsidRPr="00FB7A4A">
        <w:rPr>
          <w:rFonts w:ascii="Sylfaen" w:hAnsi="Sylfaen" w:cs="Calibri"/>
          <w:sz w:val="20"/>
          <w:szCs w:val="20"/>
        </w:rPr>
        <w:t> </w:t>
      </w:r>
    </w:p>
    <w:p w14:paraId="2E4B8AAB" w14:textId="7ECB9C7A" w:rsidR="005E130F" w:rsidRPr="00FB7A4A" w:rsidRDefault="005E130F" w:rsidP="00FB7A4A">
      <w:pPr>
        <w:spacing w:after="0" w:line="240" w:lineRule="auto"/>
        <w:jc w:val="both"/>
        <w:rPr>
          <w:rFonts w:ascii="Sylfaen" w:hAnsi="Sylfaen" w:cs="Arial"/>
          <w:sz w:val="20"/>
          <w:szCs w:val="20"/>
        </w:rPr>
      </w:pPr>
      <w:r w:rsidRPr="00FB7A4A">
        <w:rPr>
          <w:rFonts w:ascii="Sylfaen" w:hAnsi="Sylfaen" w:cs="Sylfaen"/>
          <w:sz w:val="20"/>
          <w:szCs w:val="20"/>
          <w:lang w:val="ka-GE"/>
        </w:rPr>
        <w:t>ელ</w:t>
      </w:r>
      <w:r w:rsidRPr="00FB7A4A">
        <w:rPr>
          <w:rFonts w:ascii="Sylfaen" w:hAnsi="Sylfaen"/>
          <w:sz w:val="20"/>
          <w:szCs w:val="20"/>
          <w:lang w:val="ka-GE"/>
        </w:rPr>
        <w:t xml:space="preserve">. </w:t>
      </w:r>
      <w:r w:rsidRPr="00FB7A4A">
        <w:rPr>
          <w:rFonts w:ascii="Sylfaen" w:hAnsi="Sylfaen" w:cs="Sylfaen"/>
          <w:sz w:val="20"/>
          <w:szCs w:val="20"/>
          <w:lang w:val="ka-GE"/>
        </w:rPr>
        <w:t>ფოსტა</w:t>
      </w:r>
      <w:r w:rsidRPr="00FB7A4A">
        <w:rPr>
          <w:rFonts w:ascii="Sylfaen" w:hAnsi="Sylfaen"/>
          <w:sz w:val="20"/>
          <w:szCs w:val="20"/>
          <w:lang w:val="ka-GE"/>
        </w:rPr>
        <w:t xml:space="preserve">: </w:t>
      </w:r>
      <w:hyperlink r:id="rId14" w:history="1">
        <w:r w:rsidR="008A0AC6" w:rsidRPr="00FB7A4A">
          <w:rPr>
            <w:rStyle w:val="Hyperlink"/>
            <w:rFonts w:ascii="Sylfaen" w:hAnsi="Sylfaen"/>
            <w:sz w:val="20"/>
            <w:szCs w:val="20"/>
          </w:rPr>
          <w:t>ikhvadagadze@gwp.ge</w:t>
        </w:r>
      </w:hyperlink>
      <w:r w:rsidR="008A0AC6" w:rsidRPr="00FB7A4A">
        <w:rPr>
          <w:rFonts w:ascii="Sylfaen" w:hAnsi="Sylfaen"/>
          <w:sz w:val="20"/>
          <w:szCs w:val="20"/>
        </w:rPr>
        <w:t xml:space="preserve"> </w:t>
      </w:r>
    </w:p>
    <w:p w14:paraId="23139452" w14:textId="34F4B857" w:rsidR="005E130F" w:rsidRPr="00FB7A4A" w:rsidRDefault="005E130F" w:rsidP="00FB7A4A">
      <w:pPr>
        <w:spacing w:after="0" w:line="240" w:lineRule="auto"/>
        <w:jc w:val="both"/>
        <w:rPr>
          <w:rFonts w:ascii="Sylfaen" w:hAnsi="Sylfaen" w:cs="Arial"/>
          <w:sz w:val="20"/>
          <w:szCs w:val="20"/>
          <w:lang w:val="ka-GE"/>
        </w:rPr>
      </w:pPr>
      <w:r w:rsidRPr="00FB7A4A">
        <w:rPr>
          <w:rFonts w:ascii="Sylfaen" w:hAnsi="Sylfaen" w:cs="Sylfaen"/>
          <w:sz w:val="20"/>
          <w:szCs w:val="20"/>
          <w:lang w:val="ka-GE"/>
        </w:rPr>
        <w:t>ტელ</w:t>
      </w:r>
      <w:r w:rsidRPr="00FB7A4A">
        <w:rPr>
          <w:rFonts w:ascii="Sylfaen" w:hAnsi="Sylfaen"/>
          <w:sz w:val="20"/>
          <w:szCs w:val="20"/>
          <w:lang w:val="ka-GE"/>
        </w:rPr>
        <w:t>.</w:t>
      </w:r>
      <w:r w:rsidRPr="00FB7A4A">
        <w:rPr>
          <w:rFonts w:ascii="Sylfaen" w:hAnsi="Sylfaen" w:cs="Arial"/>
          <w:sz w:val="20"/>
          <w:szCs w:val="20"/>
          <w:lang w:val="ka-GE"/>
        </w:rPr>
        <w:t>: +995 322 931111</w:t>
      </w:r>
      <w:r w:rsidR="00090A8D" w:rsidRPr="00FB7A4A">
        <w:rPr>
          <w:rFonts w:ascii="Sylfaen" w:hAnsi="Sylfaen" w:cs="Arial"/>
          <w:sz w:val="20"/>
          <w:szCs w:val="20"/>
          <w:lang w:val="ka-GE"/>
        </w:rPr>
        <w:t xml:space="preserve"> (1141</w:t>
      </w:r>
      <w:r w:rsidR="00D2709F" w:rsidRPr="00FB7A4A">
        <w:rPr>
          <w:rFonts w:ascii="Sylfaen" w:hAnsi="Sylfaen" w:cs="Arial"/>
          <w:sz w:val="20"/>
          <w:szCs w:val="20"/>
          <w:lang w:val="ka-GE"/>
        </w:rPr>
        <w:t>)</w:t>
      </w:r>
      <w:r w:rsidRPr="00FB7A4A">
        <w:rPr>
          <w:rFonts w:ascii="Sylfaen" w:hAnsi="Sylfaen" w:cs="Arial"/>
          <w:sz w:val="20"/>
          <w:szCs w:val="20"/>
          <w:lang w:val="ka-GE"/>
        </w:rPr>
        <w:t xml:space="preserve">; </w:t>
      </w:r>
      <w:r w:rsidR="008A0AC6" w:rsidRPr="00FB7A4A">
        <w:rPr>
          <w:rFonts w:ascii="Sylfaen" w:hAnsi="Sylfaen" w:cs="Arial"/>
          <w:sz w:val="20"/>
          <w:szCs w:val="20"/>
          <w:lang w:val="ka-GE"/>
        </w:rPr>
        <w:t>599 50 50 67</w:t>
      </w:r>
    </w:p>
    <w:p w14:paraId="58D236C0" w14:textId="08B1D14C" w:rsidR="00237416" w:rsidRPr="00FB7A4A" w:rsidRDefault="00237416" w:rsidP="00FB7A4A">
      <w:pPr>
        <w:spacing w:after="0" w:line="240" w:lineRule="auto"/>
        <w:jc w:val="both"/>
        <w:rPr>
          <w:rFonts w:ascii="Sylfaen" w:hAnsi="Sylfaen"/>
          <w:sz w:val="20"/>
          <w:szCs w:val="20"/>
        </w:rPr>
      </w:pPr>
      <w:bookmarkStart w:id="1" w:name="_Toc454818556"/>
      <w:bookmarkEnd w:id="1"/>
    </w:p>
    <w:sectPr w:rsidR="00237416" w:rsidRPr="00FB7A4A" w:rsidSect="005111AB">
      <w:headerReference w:type="default" r:id="rId15"/>
      <w:footerReference w:type="default" r:id="rId16"/>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4C16CE7" w14:textId="77777777" w:rsidR="009754DF" w:rsidRDefault="009754DF" w:rsidP="007902EA">
      <w:pPr>
        <w:spacing w:after="0" w:line="240" w:lineRule="auto"/>
      </w:pPr>
      <w:r>
        <w:separator/>
      </w:r>
    </w:p>
  </w:endnote>
  <w:endnote w:type="continuationSeparator" w:id="0">
    <w:p w14:paraId="626439E4" w14:textId="77777777" w:rsidR="009754DF" w:rsidRDefault="009754DF"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Times New Roman"/>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261332AA" w:rsidR="00D269DA" w:rsidRDefault="00D269DA">
        <w:pPr>
          <w:pStyle w:val="Footer"/>
          <w:jc w:val="right"/>
        </w:pPr>
        <w:r>
          <w:fldChar w:fldCharType="begin"/>
        </w:r>
        <w:r>
          <w:instrText xml:space="preserve"> PAGE   \* MERGEFORMAT </w:instrText>
        </w:r>
        <w:r>
          <w:fldChar w:fldCharType="separate"/>
        </w:r>
        <w:r w:rsidR="00AC1D80">
          <w:rPr>
            <w:noProof/>
          </w:rPr>
          <w:t>6</w:t>
        </w:r>
        <w:r>
          <w:rPr>
            <w:noProof/>
          </w:rPr>
          <w:fldChar w:fldCharType="end"/>
        </w:r>
      </w:p>
    </w:sdtContent>
  </w:sdt>
  <w:p w14:paraId="4637608E" w14:textId="77777777"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5B131B7" w14:textId="77777777" w:rsidR="009754DF" w:rsidRDefault="009754DF" w:rsidP="007902EA">
      <w:pPr>
        <w:spacing w:after="0" w:line="240" w:lineRule="auto"/>
      </w:pPr>
      <w:r>
        <w:separator/>
      </w:r>
    </w:p>
  </w:footnote>
  <w:footnote w:type="continuationSeparator" w:id="0">
    <w:p w14:paraId="6623FF3E" w14:textId="77777777" w:rsidR="009754DF" w:rsidRDefault="009754DF"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D269DA" w:rsidRDefault="00D269DA" w:rsidP="00A74B75">
    <w:pPr>
      <w:spacing w:after="0" w:line="360" w:lineRule="auto"/>
      <w:jc w:val="right"/>
      <w:rPr>
        <w:rFonts w:ascii="Sylfaen" w:hAnsi="Sylfaen"/>
        <w:b/>
        <w:sz w:val="18"/>
        <w:szCs w:val="18"/>
        <w:lang w:val="ka-GE"/>
      </w:rPr>
    </w:pPr>
  </w:p>
  <w:p w14:paraId="1459A3AD" w14:textId="77777777"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8457F"/>
    <w:multiLevelType w:val="hybridMultilevel"/>
    <w:tmpl w:val="B98CA1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4" w15:restartNumberingAfterBreak="0">
    <w:nsid w:val="0BA570EE"/>
    <w:multiLevelType w:val="hybridMultilevel"/>
    <w:tmpl w:val="C9288C68"/>
    <w:lvl w:ilvl="0" w:tplc="1AD6DEC8">
      <w:start w:val="1"/>
      <w:numFmt w:val="decimal"/>
      <w:lvlText w:val="%1."/>
      <w:lvlJc w:val="left"/>
      <w:pPr>
        <w:ind w:left="720" w:hanging="360"/>
      </w:pPr>
      <w:rPr>
        <w:rFonts w:ascii="Sylfaen" w:eastAsia="Times New Roman" w:hAnsi="Sylfaen" w:cs="Sylfae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9"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10"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6"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7"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8"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0"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2"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6"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7"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8" w15:restartNumberingAfterBreak="0">
    <w:nsid w:val="5D7A492A"/>
    <w:multiLevelType w:val="hybridMultilevel"/>
    <w:tmpl w:val="E426165E"/>
    <w:lvl w:ilvl="0" w:tplc="5F9A0C0E">
      <w:numFmt w:val="bullet"/>
      <w:lvlText w:val="-"/>
      <w:lvlJc w:val="left"/>
      <w:pPr>
        <w:ind w:left="720" w:hanging="360"/>
      </w:pPr>
      <w:rPr>
        <w:rFonts w:ascii="Sylfaen" w:eastAsia="Times New Roman" w:hAnsi="Sylfae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1"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4"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5"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7"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8"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7"/>
  </w:num>
  <w:num w:numId="2">
    <w:abstractNumId w:val="1"/>
  </w:num>
  <w:num w:numId="3">
    <w:abstractNumId w:val="2"/>
  </w:num>
  <w:num w:numId="4">
    <w:abstractNumId w:val="37"/>
  </w:num>
  <w:num w:numId="5">
    <w:abstractNumId w:val="16"/>
  </w:num>
  <w:num w:numId="6">
    <w:abstractNumId w:val="7"/>
  </w:num>
  <w:num w:numId="7">
    <w:abstractNumId w:val="6"/>
  </w:num>
  <w:num w:numId="8">
    <w:abstractNumId w:val="30"/>
  </w:num>
  <w:num w:numId="9">
    <w:abstractNumId w:val="34"/>
  </w:num>
  <w:num w:numId="10">
    <w:abstractNumId w:val="18"/>
  </w:num>
  <w:num w:numId="11">
    <w:abstractNumId w:val="10"/>
  </w:num>
  <w:num w:numId="12">
    <w:abstractNumId w:val="14"/>
  </w:num>
  <w:num w:numId="13">
    <w:abstractNumId w:val="25"/>
  </w:num>
  <w:num w:numId="14">
    <w:abstractNumId w:val="19"/>
  </w:num>
  <w:num w:numId="15">
    <w:abstractNumId w:val="12"/>
  </w:num>
  <w:num w:numId="16">
    <w:abstractNumId w:val="32"/>
  </w:num>
  <w:num w:numId="17">
    <w:abstractNumId w:val="23"/>
  </w:num>
  <w:num w:numId="18">
    <w:abstractNumId w:val="22"/>
  </w:num>
  <w:num w:numId="19">
    <w:abstractNumId w:val="9"/>
  </w:num>
  <w:num w:numId="20">
    <w:abstractNumId w:val="3"/>
  </w:num>
  <w:num w:numId="21">
    <w:abstractNumId w:val="36"/>
  </w:num>
  <w:num w:numId="22">
    <w:abstractNumId w:val="38"/>
  </w:num>
  <w:num w:numId="23">
    <w:abstractNumId w:val="15"/>
  </w:num>
  <w:num w:numId="24">
    <w:abstractNumId w:val="33"/>
  </w:num>
  <w:num w:numId="25">
    <w:abstractNumId w:val="11"/>
  </w:num>
  <w:num w:numId="26">
    <w:abstractNumId w:val="29"/>
  </w:num>
  <w:num w:numId="27">
    <w:abstractNumId w:val="5"/>
  </w:num>
  <w:num w:numId="28">
    <w:abstractNumId w:val="26"/>
  </w:num>
  <w:num w:numId="29">
    <w:abstractNumId w:val="24"/>
  </w:num>
  <w:num w:numId="30">
    <w:abstractNumId w:val="31"/>
  </w:num>
  <w:num w:numId="31">
    <w:abstractNumId w:val="35"/>
  </w:num>
  <w:num w:numId="32">
    <w:abstractNumId w:val="27"/>
  </w:num>
  <w:num w:numId="33">
    <w:abstractNumId w:val="13"/>
  </w:num>
  <w:num w:numId="34">
    <w:abstractNumId w:val="20"/>
  </w:num>
  <w:num w:numId="35">
    <w:abstractNumId w:val="21"/>
  </w:num>
  <w:num w:numId="36">
    <w:abstractNumId w:val="8"/>
  </w:num>
  <w:num w:numId="37">
    <w:abstractNumId w:val="28"/>
  </w:num>
  <w:num w:numId="38">
    <w:abstractNumId w:val="0"/>
  </w:num>
  <w:num w:numId="39">
    <w:abstractNumId w:val="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I3NDK1NDA0MzBV0lEKTi0uzszPAykwrAUAuF1ucCwAAAA="/>
  </w:docVars>
  <w:rsids>
    <w:rsidRoot w:val="006E1729"/>
    <w:rsid w:val="00000015"/>
    <w:rsid w:val="000003F5"/>
    <w:rsid w:val="000107D8"/>
    <w:rsid w:val="0001217F"/>
    <w:rsid w:val="00013DED"/>
    <w:rsid w:val="00014051"/>
    <w:rsid w:val="00015E1B"/>
    <w:rsid w:val="000202A5"/>
    <w:rsid w:val="00026B30"/>
    <w:rsid w:val="00027D70"/>
    <w:rsid w:val="00031452"/>
    <w:rsid w:val="00032743"/>
    <w:rsid w:val="000353F8"/>
    <w:rsid w:val="00046082"/>
    <w:rsid w:val="0004786C"/>
    <w:rsid w:val="00051E54"/>
    <w:rsid w:val="00053EAB"/>
    <w:rsid w:val="0005435C"/>
    <w:rsid w:val="00055E1E"/>
    <w:rsid w:val="00056A31"/>
    <w:rsid w:val="00064AB9"/>
    <w:rsid w:val="0006542B"/>
    <w:rsid w:val="00081D42"/>
    <w:rsid w:val="00082B03"/>
    <w:rsid w:val="000839D9"/>
    <w:rsid w:val="00090A8D"/>
    <w:rsid w:val="0009219C"/>
    <w:rsid w:val="00092A77"/>
    <w:rsid w:val="00092E77"/>
    <w:rsid w:val="000974B9"/>
    <w:rsid w:val="000A0D72"/>
    <w:rsid w:val="000A2466"/>
    <w:rsid w:val="000A2C0D"/>
    <w:rsid w:val="000B1C85"/>
    <w:rsid w:val="000B1F3B"/>
    <w:rsid w:val="000B47A5"/>
    <w:rsid w:val="000B4C5E"/>
    <w:rsid w:val="000B5D0F"/>
    <w:rsid w:val="000C3223"/>
    <w:rsid w:val="000D5BB4"/>
    <w:rsid w:val="000D68A2"/>
    <w:rsid w:val="000E5617"/>
    <w:rsid w:val="000E7D80"/>
    <w:rsid w:val="000F03A0"/>
    <w:rsid w:val="000F3872"/>
    <w:rsid w:val="000F4D71"/>
    <w:rsid w:val="000F63C5"/>
    <w:rsid w:val="00110CCE"/>
    <w:rsid w:val="001145E4"/>
    <w:rsid w:val="00116D4F"/>
    <w:rsid w:val="00117164"/>
    <w:rsid w:val="00120724"/>
    <w:rsid w:val="00122148"/>
    <w:rsid w:val="001258A9"/>
    <w:rsid w:val="00127F44"/>
    <w:rsid w:val="00131B75"/>
    <w:rsid w:val="00136124"/>
    <w:rsid w:val="00137719"/>
    <w:rsid w:val="0014156D"/>
    <w:rsid w:val="001433C2"/>
    <w:rsid w:val="001461E6"/>
    <w:rsid w:val="00147915"/>
    <w:rsid w:val="00147EA0"/>
    <w:rsid w:val="00156D6D"/>
    <w:rsid w:val="001575CA"/>
    <w:rsid w:val="0016074B"/>
    <w:rsid w:val="00160DCD"/>
    <w:rsid w:val="00161677"/>
    <w:rsid w:val="001618BD"/>
    <w:rsid w:val="00162053"/>
    <w:rsid w:val="00165000"/>
    <w:rsid w:val="00166111"/>
    <w:rsid w:val="00171C91"/>
    <w:rsid w:val="00172F99"/>
    <w:rsid w:val="001735A9"/>
    <w:rsid w:val="00173FB6"/>
    <w:rsid w:val="001760C2"/>
    <w:rsid w:val="0017792E"/>
    <w:rsid w:val="00185A64"/>
    <w:rsid w:val="00185C9D"/>
    <w:rsid w:val="00191803"/>
    <w:rsid w:val="00194044"/>
    <w:rsid w:val="001A47AF"/>
    <w:rsid w:val="001A7EBC"/>
    <w:rsid w:val="001B055A"/>
    <w:rsid w:val="001B0D00"/>
    <w:rsid w:val="001B6BD5"/>
    <w:rsid w:val="001B740A"/>
    <w:rsid w:val="001B75E0"/>
    <w:rsid w:val="001B7903"/>
    <w:rsid w:val="001C112D"/>
    <w:rsid w:val="001C2BF2"/>
    <w:rsid w:val="001C6888"/>
    <w:rsid w:val="001C7577"/>
    <w:rsid w:val="001D02FC"/>
    <w:rsid w:val="001D3B12"/>
    <w:rsid w:val="001D63C9"/>
    <w:rsid w:val="001E0053"/>
    <w:rsid w:val="001E0606"/>
    <w:rsid w:val="001E273D"/>
    <w:rsid w:val="001E6724"/>
    <w:rsid w:val="00202451"/>
    <w:rsid w:val="002056E8"/>
    <w:rsid w:val="00207B93"/>
    <w:rsid w:val="00207CEA"/>
    <w:rsid w:val="0021119E"/>
    <w:rsid w:val="0021503D"/>
    <w:rsid w:val="00216B88"/>
    <w:rsid w:val="002258FF"/>
    <w:rsid w:val="002319CA"/>
    <w:rsid w:val="00237416"/>
    <w:rsid w:val="00240D77"/>
    <w:rsid w:val="00241768"/>
    <w:rsid w:val="002422D6"/>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42C6"/>
    <w:rsid w:val="002D06EE"/>
    <w:rsid w:val="002D1E74"/>
    <w:rsid w:val="002D23F8"/>
    <w:rsid w:val="002D2F27"/>
    <w:rsid w:val="002D611B"/>
    <w:rsid w:val="002E0D1E"/>
    <w:rsid w:val="002E0E5E"/>
    <w:rsid w:val="002F5D85"/>
    <w:rsid w:val="003011B3"/>
    <w:rsid w:val="0030264F"/>
    <w:rsid w:val="00302948"/>
    <w:rsid w:val="00303697"/>
    <w:rsid w:val="00316C88"/>
    <w:rsid w:val="00320435"/>
    <w:rsid w:val="00320878"/>
    <w:rsid w:val="003258AD"/>
    <w:rsid w:val="0033101C"/>
    <w:rsid w:val="00333692"/>
    <w:rsid w:val="0033397E"/>
    <w:rsid w:val="00335B04"/>
    <w:rsid w:val="00340CC3"/>
    <w:rsid w:val="00356613"/>
    <w:rsid w:val="00357317"/>
    <w:rsid w:val="003573F4"/>
    <w:rsid w:val="00361157"/>
    <w:rsid w:val="003612EC"/>
    <w:rsid w:val="003657A5"/>
    <w:rsid w:val="00377D43"/>
    <w:rsid w:val="00385373"/>
    <w:rsid w:val="003859BA"/>
    <w:rsid w:val="00387591"/>
    <w:rsid w:val="00387AB5"/>
    <w:rsid w:val="00391AB5"/>
    <w:rsid w:val="003924CB"/>
    <w:rsid w:val="003A029B"/>
    <w:rsid w:val="003A4910"/>
    <w:rsid w:val="003A4DAA"/>
    <w:rsid w:val="003A5D91"/>
    <w:rsid w:val="003B14A7"/>
    <w:rsid w:val="003B460D"/>
    <w:rsid w:val="003B5A5E"/>
    <w:rsid w:val="003C1345"/>
    <w:rsid w:val="003C568B"/>
    <w:rsid w:val="003C6F22"/>
    <w:rsid w:val="003D6473"/>
    <w:rsid w:val="003D7C07"/>
    <w:rsid w:val="003E15FA"/>
    <w:rsid w:val="003E639A"/>
    <w:rsid w:val="003F370C"/>
    <w:rsid w:val="003F5521"/>
    <w:rsid w:val="003F699A"/>
    <w:rsid w:val="0040587B"/>
    <w:rsid w:val="004072E3"/>
    <w:rsid w:val="00410EC6"/>
    <w:rsid w:val="00412480"/>
    <w:rsid w:val="0041258C"/>
    <w:rsid w:val="004147A6"/>
    <w:rsid w:val="00430AF7"/>
    <w:rsid w:val="00431665"/>
    <w:rsid w:val="00431B3C"/>
    <w:rsid w:val="00434968"/>
    <w:rsid w:val="004375BF"/>
    <w:rsid w:val="00440A96"/>
    <w:rsid w:val="00442F86"/>
    <w:rsid w:val="004446E6"/>
    <w:rsid w:val="00444933"/>
    <w:rsid w:val="00446516"/>
    <w:rsid w:val="00452128"/>
    <w:rsid w:val="004533A4"/>
    <w:rsid w:val="004546F3"/>
    <w:rsid w:val="00457067"/>
    <w:rsid w:val="00462CA0"/>
    <w:rsid w:val="0046501B"/>
    <w:rsid w:val="004717AB"/>
    <w:rsid w:val="0047585A"/>
    <w:rsid w:val="00482852"/>
    <w:rsid w:val="00482D77"/>
    <w:rsid w:val="00483B17"/>
    <w:rsid w:val="00485700"/>
    <w:rsid w:val="0048659C"/>
    <w:rsid w:val="00496E14"/>
    <w:rsid w:val="00497393"/>
    <w:rsid w:val="004A3BD8"/>
    <w:rsid w:val="004A4BC7"/>
    <w:rsid w:val="004A66FB"/>
    <w:rsid w:val="004A7C56"/>
    <w:rsid w:val="004B09C9"/>
    <w:rsid w:val="004B0C7B"/>
    <w:rsid w:val="004B2453"/>
    <w:rsid w:val="004B771B"/>
    <w:rsid w:val="004C1E0D"/>
    <w:rsid w:val="004D3679"/>
    <w:rsid w:val="004D3D1C"/>
    <w:rsid w:val="004D747F"/>
    <w:rsid w:val="004F3857"/>
    <w:rsid w:val="005111AB"/>
    <w:rsid w:val="0052510C"/>
    <w:rsid w:val="0052656B"/>
    <w:rsid w:val="00536345"/>
    <w:rsid w:val="00540038"/>
    <w:rsid w:val="00544856"/>
    <w:rsid w:val="005553C3"/>
    <w:rsid w:val="00567ACA"/>
    <w:rsid w:val="0057474B"/>
    <w:rsid w:val="00575D3E"/>
    <w:rsid w:val="00577027"/>
    <w:rsid w:val="00580531"/>
    <w:rsid w:val="005832A4"/>
    <w:rsid w:val="00583B48"/>
    <w:rsid w:val="00586056"/>
    <w:rsid w:val="00586C84"/>
    <w:rsid w:val="00595E4B"/>
    <w:rsid w:val="005A0827"/>
    <w:rsid w:val="005A7BA2"/>
    <w:rsid w:val="005B44A2"/>
    <w:rsid w:val="005B5DE5"/>
    <w:rsid w:val="005C14A4"/>
    <w:rsid w:val="005D3B83"/>
    <w:rsid w:val="005D55AC"/>
    <w:rsid w:val="005D7073"/>
    <w:rsid w:val="005D7FDF"/>
    <w:rsid w:val="005E05B1"/>
    <w:rsid w:val="005E064A"/>
    <w:rsid w:val="005E130F"/>
    <w:rsid w:val="005F1B80"/>
    <w:rsid w:val="005F3357"/>
    <w:rsid w:val="00610FC8"/>
    <w:rsid w:val="00615BD2"/>
    <w:rsid w:val="00616DE3"/>
    <w:rsid w:val="00632910"/>
    <w:rsid w:val="00633210"/>
    <w:rsid w:val="00634B58"/>
    <w:rsid w:val="00641CE8"/>
    <w:rsid w:val="006447A4"/>
    <w:rsid w:val="00661B3E"/>
    <w:rsid w:val="00665219"/>
    <w:rsid w:val="00665C42"/>
    <w:rsid w:val="00667B1F"/>
    <w:rsid w:val="00670B37"/>
    <w:rsid w:val="00671ACD"/>
    <w:rsid w:val="0067333F"/>
    <w:rsid w:val="00674470"/>
    <w:rsid w:val="0067481E"/>
    <w:rsid w:val="00674F71"/>
    <w:rsid w:val="00680844"/>
    <w:rsid w:val="00681B23"/>
    <w:rsid w:val="00681F75"/>
    <w:rsid w:val="00682F84"/>
    <w:rsid w:val="00685BD0"/>
    <w:rsid w:val="00692B13"/>
    <w:rsid w:val="0069500B"/>
    <w:rsid w:val="006A256D"/>
    <w:rsid w:val="006A3D31"/>
    <w:rsid w:val="006A7B28"/>
    <w:rsid w:val="006C1436"/>
    <w:rsid w:val="006C2D94"/>
    <w:rsid w:val="006C7D3F"/>
    <w:rsid w:val="006C7E00"/>
    <w:rsid w:val="006D054A"/>
    <w:rsid w:val="006D05CF"/>
    <w:rsid w:val="006E119F"/>
    <w:rsid w:val="006E1729"/>
    <w:rsid w:val="006F056F"/>
    <w:rsid w:val="006F25BD"/>
    <w:rsid w:val="006F2EC3"/>
    <w:rsid w:val="006F3C44"/>
    <w:rsid w:val="006F7D8B"/>
    <w:rsid w:val="00711C86"/>
    <w:rsid w:val="00712E16"/>
    <w:rsid w:val="00713EFC"/>
    <w:rsid w:val="007146D2"/>
    <w:rsid w:val="007151B6"/>
    <w:rsid w:val="00715A5D"/>
    <w:rsid w:val="00717D5F"/>
    <w:rsid w:val="007309AA"/>
    <w:rsid w:val="00734570"/>
    <w:rsid w:val="00735828"/>
    <w:rsid w:val="00764A65"/>
    <w:rsid w:val="00765C7B"/>
    <w:rsid w:val="00772078"/>
    <w:rsid w:val="007778CE"/>
    <w:rsid w:val="007902EA"/>
    <w:rsid w:val="0079252D"/>
    <w:rsid w:val="00794191"/>
    <w:rsid w:val="00795409"/>
    <w:rsid w:val="00796BF5"/>
    <w:rsid w:val="007A0FFB"/>
    <w:rsid w:val="007A28C4"/>
    <w:rsid w:val="007A6E1A"/>
    <w:rsid w:val="007A7424"/>
    <w:rsid w:val="007B4C58"/>
    <w:rsid w:val="007B7D53"/>
    <w:rsid w:val="007C482E"/>
    <w:rsid w:val="007C4D48"/>
    <w:rsid w:val="007D3F97"/>
    <w:rsid w:val="007D73CE"/>
    <w:rsid w:val="007E0304"/>
    <w:rsid w:val="007E1E28"/>
    <w:rsid w:val="007F1D40"/>
    <w:rsid w:val="007F3AA0"/>
    <w:rsid w:val="007F4F2B"/>
    <w:rsid w:val="007F7ADB"/>
    <w:rsid w:val="0081634F"/>
    <w:rsid w:val="008246F4"/>
    <w:rsid w:val="00824EDA"/>
    <w:rsid w:val="00831142"/>
    <w:rsid w:val="00833770"/>
    <w:rsid w:val="0083614B"/>
    <w:rsid w:val="008367AE"/>
    <w:rsid w:val="008374C0"/>
    <w:rsid w:val="008401B6"/>
    <w:rsid w:val="00840BEC"/>
    <w:rsid w:val="008421EC"/>
    <w:rsid w:val="00843972"/>
    <w:rsid w:val="008473E6"/>
    <w:rsid w:val="0085642E"/>
    <w:rsid w:val="008647CD"/>
    <w:rsid w:val="00867825"/>
    <w:rsid w:val="008751D7"/>
    <w:rsid w:val="00875254"/>
    <w:rsid w:val="00876B2D"/>
    <w:rsid w:val="00876B9D"/>
    <w:rsid w:val="0087744F"/>
    <w:rsid w:val="0088287D"/>
    <w:rsid w:val="00885CAF"/>
    <w:rsid w:val="00890026"/>
    <w:rsid w:val="00890164"/>
    <w:rsid w:val="008918CD"/>
    <w:rsid w:val="00894C67"/>
    <w:rsid w:val="00896274"/>
    <w:rsid w:val="008978B9"/>
    <w:rsid w:val="008A0AC6"/>
    <w:rsid w:val="008A5094"/>
    <w:rsid w:val="008A673F"/>
    <w:rsid w:val="008A6953"/>
    <w:rsid w:val="008B04EA"/>
    <w:rsid w:val="008B31FD"/>
    <w:rsid w:val="008B67F1"/>
    <w:rsid w:val="008C04FA"/>
    <w:rsid w:val="008C0A74"/>
    <w:rsid w:val="008C132E"/>
    <w:rsid w:val="008C3166"/>
    <w:rsid w:val="008C35CC"/>
    <w:rsid w:val="008C64B5"/>
    <w:rsid w:val="008D04C5"/>
    <w:rsid w:val="008E16DA"/>
    <w:rsid w:val="008E3D20"/>
    <w:rsid w:val="008E55E0"/>
    <w:rsid w:val="008F1946"/>
    <w:rsid w:val="008F419D"/>
    <w:rsid w:val="008F4F22"/>
    <w:rsid w:val="00900221"/>
    <w:rsid w:val="0090279D"/>
    <w:rsid w:val="00904044"/>
    <w:rsid w:val="00913646"/>
    <w:rsid w:val="00922889"/>
    <w:rsid w:val="00925DC2"/>
    <w:rsid w:val="009261B9"/>
    <w:rsid w:val="00931A9A"/>
    <w:rsid w:val="00934006"/>
    <w:rsid w:val="00940D2A"/>
    <w:rsid w:val="00950D10"/>
    <w:rsid w:val="00954423"/>
    <w:rsid w:val="00954527"/>
    <w:rsid w:val="0095632F"/>
    <w:rsid w:val="009567A7"/>
    <w:rsid w:val="00957E8C"/>
    <w:rsid w:val="009621F5"/>
    <w:rsid w:val="0096629F"/>
    <w:rsid w:val="009754DF"/>
    <w:rsid w:val="00976267"/>
    <w:rsid w:val="009804B1"/>
    <w:rsid w:val="009815C7"/>
    <w:rsid w:val="00985307"/>
    <w:rsid w:val="0099130F"/>
    <w:rsid w:val="00993D47"/>
    <w:rsid w:val="0099429F"/>
    <w:rsid w:val="00997CB4"/>
    <w:rsid w:val="009A2F37"/>
    <w:rsid w:val="009A7535"/>
    <w:rsid w:val="009C56CF"/>
    <w:rsid w:val="009C5EE2"/>
    <w:rsid w:val="009C7B5B"/>
    <w:rsid w:val="009C7E4E"/>
    <w:rsid w:val="009D07D1"/>
    <w:rsid w:val="009D1896"/>
    <w:rsid w:val="009D5E96"/>
    <w:rsid w:val="009D6EEF"/>
    <w:rsid w:val="009D733B"/>
    <w:rsid w:val="009F003A"/>
    <w:rsid w:val="009F0B8A"/>
    <w:rsid w:val="009F3DE6"/>
    <w:rsid w:val="009F41E3"/>
    <w:rsid w:val="009F4DC4"/>
    <w:rsid w:val="00A0023E"/>
    <w:rsid w:val="00A035A1"/>
    <w:rsid w:val="00A0388F"/>
    <w:rsid w:val="00A111C6"/>
    <w:rsid w:val="00A1171F"/>
    <w:rsid w:val="00A117DC"/>
    <w:rsid w:val="00A11F8F"/>
    <w:rsid w:val="00A12CDA"/>
    <w:rsid w:val="00A1356B"/>
    <w:rsid w:val="00A167BC"/>
    <w:rsid w:val="00A221DF"/>
    <w:rsid w:val="00A225F5"/>
    <w:rsid w:val="00A22F9F"/>
    <w:rsid w:val="00A23B72"/>
    <w:rsid w:val="00A25792"/>
    <w:rsid w:val="00A27302"/>
    <w:rsid w:val="00A33E1C"/>
    <w:rsid w:val="00A34531"/>
    <w:rsid w:val="00A35317"/>
    <w:rsid w:val="00A35A9C"/>
    <w:rsid w:val="00A37671"/>
    <w:rsid w:val="00A37FB1"/>
    <w:rsid w:val="00A4512B"/>
    <w:rsid w:val="00A46D11"/>
    <w:rsid w:val="00A478F8"/>
    <w:rsid w:val="00A50438"/>
    <w:rsid w:val="00A53CF0"/>
    <w:rsid w:val="00A55463"/>
    <w:rsid w:val="00A5597B"/>
    <w:rsid w:val="00A5620B"/>
    <w:rsid w:val="00A61028"/>
    <w:rsid w:val="00A62AC7"/>
    <w:rsid w:val="00A63C87"/>
    <w:rsid w:val="00A7090E"/>
    <w:rsid w:val="00A71E0B"/>
    <w:rsid w:val="00A74B75"/>
    <w:rsid w:val="00A804C4"/>
    <w:rsid w:val="00A847D4"/>
    <w:rsid w:val="00A935AC"/>
    <w:rsid w:val="00A96330"/>
    <w:rsid w:val="00AA19E9"/>
    <w:rsid w:val="00AA511B"/>
    <w:rsid w:val="00AB0B89"/>
    <w:rsid w:val="00AC1D80"/>
    <w:rsid w:val="00AC32F5"/>
    <w:rsid w:val="00AC394F"/>
    <w:rsid w:val="00AC494C"/>
    <w:rsid w:val="00AE4033"/>
    <w:rsid w:val="00AE6EE6"/>
    <w:rsid w:val="00AE77E5"/>
    <w:rsid w:val="00AE7884"/>
    <w:rsid w:val="00AF56A2"/>
    <w:rsid w:val="00AF6D9B"/>
    <w:rsid w:val="00AF7DC3"/>
    <w:rsid w:val="00B00F41"/>
    <w:rsid w:val="00B04489"/>
    <w:rsid w:val="00B049C5"/>
    <w:rsid w:val="00B04BAA"/>
    <w:rsid w:val="00B07BFB"/>
    <w:rsid w:val="00B110A0"/>
    <w:rsid w:val="00B11F93"/>
    <w:rsid w:val="00B137F3"/>
    <w:rsid w:val="00B14DE7"/>
    <w:rsid w:val="00B156A3"/>
    <w:rsid w:val="00B23313"/>
    <w:rsid w:val="00B30838"/>
    <w:rsid w:val="00B35065"/>
    <w:rsid w:val="00B403EB"/>
    <w:rsid w:val="00B42689"/>
    <w:rsid w:val="00B47896"/>
    <w:rsid w:val="00B47D4C"/>
    <w:rsid w:val="00B5249E"/>
    <w:rsid w:val="00B5452A"/>
    <w:rsid w:val="00B5546D"/>
    <w:rsid w:val="00B56244"/>
    <w:rsid w:val="00B616CF"/>
    <w:rsid w:val="00B62EB8"/>
    <w:rsid w:val="00B651E0"/>
    <w:rsid w:val="00B806AE"/>
    <w:rsid w:val="00B830F8"/>
    <w:rsid w:val="00B84106"/>
    <w:rsid w:val="00B9266D"/>
    <w:rsid w:val="00B92B05"/>
    <w:rsid w:val="00B942E0"/>
    <w:rsid w:val="00B97F4F"/>
    <w:rsid w:val="00BA7C22"/>
    <w:rsid w:val="00BB0F01"/>
    <w:rsid w:val="00BC093C"/>
    <w:rsid w:val="00BC364F"/>
    <w:rsid w:val="00BC4C63"/>
    <w:rsid w:val="00BC7740"/>
    <w:rsid w:val="00BD74F8"/>
    <w:rsid w:val="00BE0965"/>
    <w:rsid w:val="00BE187B"/>
    <w:rsid w:val="00BE1A34"/>
    <w:rsid w:val="00BE3060"/>
    <w:rsid w:val="00BE4678"/>
    <w:rsid w:val="00BE5D5A"/>
    <w:rsid w:val="00BF5EFE"/>
    <w:rsid w:val="00C01CD2"/>
    <w:rsid w:val="00C021B6"/>
    <w:rsid w:val="00C06F22"/>
    <w:rsid w:val="00C1054C"/>
    <w:rsid w:val="00C12270"/>
    <w:rsid w:val="00C12ABD"/>
    <w:rsid w:val="00C14986"/>
    <w:rsid w:val="00C14D7A"/>
    <w:rsid w:val="00C26C36"/>
    <w:rsid w:val="00C27890"/>
    <w:rsid w:val="00C33D82"/>
    <w:rsid w:val="00C368C2"/>
    <w:rsid w:val="00C40C8C"/>
    <w:rsid w:val="00C41C03"/>
    <w:rsid w:val="00C55BCF"/>
    <w:rsid w:val="00C565E7"/>
    <w:rsid w:val="00C67999"/>
    <w:rsid w:val="00C73981"/>
    <w:rsid w:val="00C761CC"/>
    <w:rsid w:val="00C83494"/>
    <w:rsid w:val="00C86727"/>
    <w:rsid w:val="00C86CD0"/>
    <w:rsid w:val="00C91AFC"/>
    <w:rsid w:val="00C9205D"/>
    <w:rsid w:val="00CA1443"/>
    <w:rsid w:val="00CA4A83"/>
    <w:rsid w:val="00CA54EE"/>
    <w:rsid w:val="00CB2B75"/>
    <w:rsid w:val="00CB4BD7"/>
    <w:rsid w:val="00CB730B"/>
    <w:rsid w:val="00CB736E"/>
    <w:rsid w:val="00CB796B"/>
    <w:rsid w:val="00CC3C0A"/>
    <w:rsid w:val="00CC4789"/>
    <w:rsid w:val="00CC5862"/>
    <w:rsid w:val="00CD295B"/>
    <w:rsid w:val="00CD3EA4"/>
    <w:rsid w:val="00CD7F43"/>
    <w:rsid w:val="00CE1D05"/>
    <w:rsid w:val="00CE1D66"/>
    <w:rsid w:val="00CE2754"/>
    <w:rsid w:val="00CE69DB"/>
    <w:rsid w:val="00CE7176"/>
    <w:rsid w:val="00CF1EF9"/>
    <w:rsid w:val="00CF4119"/>
    <w:rsid w:val="00CF45D3"/>
    <w:rsid w:val="00CF4F77"/>
    <w:rsid w:val="00CF7A57"/>
    <w:rsid w:val="00D01EFB"/>
    <w:rsid w:val="00D02031"/>
    <w:rsid w:val="00D1186B"/>
    <w:rsid w:val="00D11CAA"/>
    <w:rsid w:val="00D12959"/>
    <w:rsid w:val="00D12A60"/>
    <w:rsid w:val="00D13C42"/>
    <w:rsid w:val="00D150F5"/>
    <w:rsid w:val="00D16A7A"/>
    <w:rsid w:val="00D20CC6"/>
    <w:rsid w:val="00D269DA"/>
    <w:rsid w:val="00D2709F"/>
    <w:rsid w:val="00D30223"/>
    <w:rsid w:val="00D32A75"/>
    <w:rsid w:val="00D32AB0"/>
    <w:rsid w:val="00D3468A"/>
    <w:rsid w:val="00D374EE"/>
    <w:rsid w:val="00D439A1"/>
    <w:rsid w:val="00D43A2F"/>
    <w:rsid w:val="00D50720"/>
    <w:rsid w:val="00D513C2"/>
    <w:rsid w:val="00D51D10"/>
    <w:rsid w:val="00D527CB"/>
    <w:rsid w:val="00D557E5"/>
    <w:rsid w:val="00D55C6F"/>
    <w:rsid w:val="00D5623D"/>
    <w:rsid w:val="00D57017"/>
    <w:rsid w:val="00D57FF3"/>
    <w:rsid w:val="00D624C5"/>
    <w:rsid w:val="00D632B9"/>
    <w:rsid w:val="00D663A7"/>
    <w:rsid w:val="00D66B28"/>
    <w:rsid w:val="00D80CDB"/>
    <w:rsid w:val="00D8245F"/>
    <w:rsid w:val="00D95150"/>
    <w:rsid w:val="00D959AB"/>
    <w:rsid w:val="00D95A0F"/>
    <w:rsid w:val="00D9619B"/>
    <w:rsid w:val="00D96566"/>
    <w:rsid w:val="00D979E0"/>
    <w:rsid w:val="00DA1217"/>
    <w:rsid w:val="00DA4009"/>
    <w:rsid w:val="00DA5376"/>
    <w:rsid w:val="00DA6DF0"/>
    <w:rsid w:val="00DB4255"/>
    <w:rsid w:val="00DB4D6B"/>
    <w:rsid w:val="00DB77E8"/>
    <w:rsid w:val="00DC2AA1"/>
    <w:rsid w:val="00DC4440"/>
    <w:rsid w:val="00DC6664"/>
    <w:rsid w:val="00DC6C3F"/>
    <w:rsid w:val="00DD1F94"/>
    <w:rsid w:val="00DE5016"/>
    <w:rsid w:val="00DE7ADB"/>
    <w:rsid w:val="00DF0E2A"/>
    <w:rsid w:val="00DF4F97"/>
    <w:rsid w:val="00DF5F26"/>
    <w:rsid w:val="00E00D0C"/>
    <w:rsid w:val="00E07E04"/>
    <w:rsid w:val="00E123C2"/>
    <w:rsid w:val="00E14853"/>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4795"/>
    <w:rsid w:val="00E561FB"/>
    <w:rsid w:val="00E57F10"/>
    <w:rsid w:val="00E6248F"/>
    <w:rsid w:val="00E65074"/>
    <w:rsid w:val="00E6523B"/>
    <w:rsid w:val="00E66A3D"/>
    <w:rsid w:val="00E711C6"/>
    <w:rsid w:val="00E751A2"/>
    <w:rsid w:val="00E76057"/>
    <w:rsid w:val="00E8201E"/>
    <w:rsid w:val="00E90A78"/>
    <w:rsid w:val="00E91201"/>
    <w:rsid w:val="00E94223"/>
    <w:rsid w:val="00E94ED1"/>
    <w:rsid w:val="00E95292"/>
    <w:rsid w:val="00E96238"/>
    <w:rsid w:val="00EA22AE"/>
    <w:rsid w:val="00EA344B"/>
    <w:rsid w:val="00EA3D37"/>
    <w:rsid w:val="00EB217E"/>
    <w:rsid w:val="00EB505F"/>
    <w:rsid w:val="00EC2046"/>
    <w:rsid w:val="00EC2C6F"/>
    <w:rsid w:val="00EC5124"/>
    <w:rsid w:val="00ED2D6B"/>
    <w:rsid w:val="00EF34FE"/>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95A"/>
    <w:rsid w:val="00F84B51"/>
    <w:rsid w:val="00F90B03"/>
    <w:rsid w:val="00FA41A9"/>
    <w:rsid w:val="00FA55F2"/>
    <w:rsid w:val="00FB16F9"/>
    <w:rsid w:val="00FB230D"/>
    <w:rsid w:val="00FB4070"/>
    <w:rsid w:val="00FB7A4A"/>
    <w:rsid w:val="00FC0E26"/>
    <w:rsid w:val="00FC0EB0"/>
    <w:rsid w:val="00FC3141"/>
    <w:rsid w:val="00FC4B81"/>
    <w:rsid w:val="00FC6D74"/>
    <w:rsid w:val="00FD0760"/>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mailto:mlomtatidze@gwp.ge"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mailto:ikhvadagadze@gwp.g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AD68DA-6C2A-4F49-8A9F-E7C502FE6D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95</TotalTime>
  <Pages>6</Pages>
  <Words>1711</Words>
  <Characters>9758</Characters>
  <Application>Microsoft Office Word</Application>
  <DocSecurity>0</DocSecurity>
  <Lines>81</Lines>
  <Paragraphs>22</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11447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Nika Tsutskiridze</cp:lastModifiedBy>
  <cp:revision>14</cp:revision>
  <cp:lastPrinted>2015-07-27T06:36:00Z</cp:lastPrinted>
  <dcterms:created xsi:type="dcterms:W3CDTF">2022-11-04T18:47:00Z</dcterms:created>
  <dcterms:modified xsi:type="dcterms:W3CDTF">2025-01-22T11:24:00Z</dcterms:modified>
</cp:coreProperties>
</file>